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25103" w:rsidRDefault="00E33900" w:rsidP="00373666">
      <w:pPr>
        <w:spacing w:after="0" w:line="259" w:lineRule="auto"/>
        <w:ind w:firstLine="35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-241061</wp:posOffset>
                </wp:positionH>
                <wp:positionV relativeFrom="paragraph">
                  <wp:posOffset>-14104</wp:posOffset>
                </wp:positionV>
                <wp:extent cx="797738" cy="967575"/>
                <wp:effectExtent l="0" t="0" r="0" b="0"/>
                <wp:wrapSquare wrapText="bothSides"/>
                <wp:docPr id="4814" name="Group 4814"/>
                <wp:cNvGraphicFramePr/>
                <a:graphic xmlns:a="http://schemas.openxmlformats.org/drawingml/2006/main">
                  <a:graphicData uri="http://schemas.microsoft.com/office/word/2010/wordprocessingGroup">
                    <wpg:wgp>
                      <wpg:cNvGrpSpPr/>
                      <wpg:grpSpPr>
                        <a:xfrm>
                          <a:off x="0" y="0"/>
                          <a:ext cx="797738" cy="967575"/>
                          <a:chOff x="0" y="0"/>
                          <a:chExt cx="797738" cy="967575"/>
                        </a:xfrm>
                      </wpg:grpSpPr>
                      <wps:wsp>
                        <wps:cNvPr id="144" name="Shape 144"/>
                        <wps:cNvSpPr/>
                        <wps:spPr>
                          <a:xfrm>
                            <a:off x="442582" y="446628"/>
                            <a:ext cx="16300" cy="92162"/>
                          </a:xfrm>
                          <a:custGeom>
                            <a:avLst/>
                            <a:gdLst/>
                            <a:ahLst/>
                            <a:cxnLst/>
                            <a:rect l="0" t="0" r="0" b="0"/>
                            <a:pathLst>
                              <a:path w="16300" h="92162">
                                <a:moveTo>
                                  <a:pt x="16300" y="0"/>
                                </a:moveTo>
                                <a:lnTo>
                                  <a:pt x="16300" y="92162"/>
                                </a:lnTo>
                                <a:lnTo>
                                  <a:pt x="7450" y="80319"/>
                                </a:lnTo>
                                <a:cubicBezTo>
                                  <a:pt x="2594" y="69681"/>
                                  <a:pt x="0" y="58026"/>
                                  <a:pt x="0" y="46081"/>
                                </a:cubicBezTo>
                                <a:cubicBezTo>
                                  <a:pt x="0" y="34143"/>
                                  <a:pt x="2594" y="22491"/>
                                  <a:pt x="7450" y="11852"/>
                                </a:cubicBezTo>
                                <a:lnTo>
                                  <a:pt x="1630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45" name="Shape 145"/>
                        <wps:cNvSpPr/>
                        <wps:spPr>
                          <a:xfrm>
                            <a:off x="394691" y="382589"/>
                            <a:ext cx="64192" cy="220075"/>
                          </a:xfrm>
                          <a:custGeom>
                            <a:avLst/>
                            <a:gdLst/>
                            <a:ahLst/>
                            <a:cxnLst/>
                            <a:rect l="0" t="0" r="0" b="0"/>
                            <a:pathLst>
                              <a:path w="64192" h="220075">
                                <a:moveTo>
                                  <a:pt x="64192" y="0"/>
                                </a:moveTo>
                                <a:lnTo>
                                  <a:pt x="64192" y="31557"/>
                                </a:lnTo>
                                <a:lnTo>
                                  <a:pt x="47585" y="47555"/>
                                </a:lnTo>
                                <a:cubicBezTo>
                                  <a:pt x="34379" y="65111"/>
                                  <a:pt x="26708" y="86885"/>
                                  <a:pt x="26708" y="110120"/>
                                </a:cubicBezTo>
                                <a:cubicBezTo>
                                  <a:pt x="26708" y="133355"/>
                                  <a:pt x="34379" y="155132"/>
                                  <a:pt x="47585" y="172688"/>
                                </a:cubicBezTo>
                                <a:lnTo>
                                  <a:pt x="64192" y="188684"/>
                                </a:lnTo>
                                <a:lnTo>
                                  <a:pt x="64192" y="220075"/>
                                </a:lnTo>
                                <a:lnTo>
                                  <a:pt x="38235" y="202538"/>
                                </a:lnTo>
                                <a:cubicBezTo>
                                  <a:pt x="14611" y="178865"/>
                                  <a:pt x="0" y="146163"/>
                                  <a:pt x="0" y="110044"/>
                                </a:cubicBezTo>
                                <a:cubicBezTo>
                                  <a:pt x="0" y="73919"/>
                                  <a:pt x="14611" y="41213"/>
                                  <a:pt x="38235" y="17539"/>
                                </a:cubicBezTo>
                                <a:lnTo>
                                  <a:pt x="64192"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46" name="Shape 146"/>
                        <wps:cNvSpPr/>
                        <wps:spPr>
                          <a:xfrm>
                            <a:off x="458883" y="361916"/>
                            <a:ext cx="65310" cy="261422"/>
                          </a:xfrm>
                          <a:custGeom>
                            <a:avLst/>
                            <a:gdLst/>
                            <a:ahLst/>
                            <a:cxnLst/>
                            <a:rect l="0" t="0" r="0" b="0"/>
                            <a:pathLst>
                              <a:path w="65310" h="261422">
                                <a:moveTo>
                                  <a:pt x="65310" y="0"/>
                                </a:moveTo>
                                <a:lnTo>
                                  <a:pt x="65310" y="27543"/>
                                </a:lnTo>
                                <a:lnTo>
                                  <a:pt x="54515" y="27632"/>
                                </a:lnTo>
                                <a:lnTo>
                                  <a:pt x="54515" y="233969"/>
                                </a:lnTo>
                                <a:lnTo>
                                  <a:pt x="65310" y="234057"/>
                                </a:lnTo>
                                <a:lnTo>
                                  <a:pt x="65310" y="261422"/>
                                </a:lnTo>
                                <a:lnTo>
                                  <a:pt x="40042" y="258870"/>
                                </a:lnTo>
                                <a:cubicBezTo>
                                  <a:pt x="31544" y="257127"/>
                                  <a:pt x="23346" y="254557"/>
                                  <a:pt x="15537" y="251247"/>
                                </a:cubicBezTo>
                                <a:lnTo>
                                  <a:pt x="0" y="240749"/>
                                </a:lnTo>
                                <a:lnTo>
                                  <a:pt x="0" y="209358"/>
                                </a:lnTo>
                                <a:lnTo>
                                  <a:pt x="7088" y="216185"/>
                                </a:lnTo>
                                <a:cubicBezTo>
                                  <a:pt x="16192" y="222507"/>
                                  <a:pt x="26413" y="227428"/>
                                  <a:pt x="37484" y="230603"/>
                                </a:cubicBezTo>
                                <a:lnTo>
                                  <a:pt x="37484" y="162823"/>
                                </a:lnTo>
                                <a:lnTo>
                                  <a:pt x="15894" y="162823"/>
                                </a:lnTo>
                                <a:lnTo>
                                  <a:pt x="15894" y="196415"/>
                                </a:lnTo>
                                <a:lnTo>
                                  <a:pt x="12173" y="193163"/>
                                </a:lnTo>
                                <a:lnTo>
                                  <a:pt x="0" y="176874"/>
                                </a:lnTo>
                                <a:lnTo>
                                  <a:pt x="0" y="84712"/>
                                </a:lnTo>
                                <a:lnTo>
                                  <a:pt x="12173" y="68411"/>
                                </a:lnTo>
                                <a:lnTo>
                                  <a:pt x="15894" y="65147"/>
                                </a:lnTo>
                                <a:lnTo>
                                  <a:pt x="15894" y="99361"/>
                                </a:lnTo>
                                <a:lnTo>
                                  <a:pt x="37484" y="99361"/>
                                </a:lnTo>
                                <a:lnTo>
                                  <a:pt x="37484" y="30972"/>
                                </a:lnTo>
                                <a:cubicBezTo>
                                  <a:pt x="26413" y="34153"/>
                                  <a:pt x="16192" y="39078"/>
                                  <a:pt x="7088" y="45403"/>
                                </a:cubicBezTo>
                                <a:lnTo>
                                  <a:pt x="0" y="52231"/>
                                </a:lnTo>
                                <a:lnTo>
                                  <a:pt x="0" y="20674"/>
                                </a:lnTo>
                                <a:lnTo>
                                  <a:pt x="15537" y="10176"/>
                                </a:lnTo>
                                <a:cubicBezTo>
                                  <a:pt x="23346" y="6866"/>
                                  <a:pt x="31544" y="4295"/>
                                  <a:pt x="40042" y="2553"/>
                                </a:cubicBezTo>
                                <a:lnTo>
                                  <a:pt x="6531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47" name="Shape 147"/>
                        <wps:cNvSpPr/>
                        <wps:spPr>
                          <a:xfrm>
                            <a:off x="571500" y="424371"/>
                            <a:ext cx="15310" cy="57099"/>
                          </a:xfrm>
                          <a:custGeom>
                            <a:avLst/>
                            <a:gdLst/>
                            <a:ahLst/>
                            <a:cxnLst/>
                            <a:rect l="0" t="0" r="0" b="0"/>
                            <a:pathLst>
                              <a:path w="15310" h="57099">
                                <a:moveTo>
                                  <a:pt x="0" y="0"/>
                                </a:moveTo>
                                <a:lnTo>
                                  <a:pt x="3632" y="2794"/>
                                </a:lnTo>
                                <a:lnTo>
                                  <a:pt x="15310" y="14494"/>
                                </a:lnTo>
                                <a:lnTo>
                                  <a:pt x="15310" y="57099"/>
                                </a:lnTo>
                                <a:lnTo>
                                  <a:pt x="0" y="57099"/>
                                </a:lnTo>
                                <a:lnTo>
                                  <a:pt x="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48" name="Shape 148"/>
                        <wps:cNvSpPr/>
                        <wps:spPr>
                          <a:xfrm>
                            <a:off x="524192" y="361810"/>
                            <a:ext cx="62617" cy="261633"/>
                          </a:xfrm>
                          <a:custGeom>
                            <a:avLst/>
                            <a:gdLst/>
                            <a:ahLst/>
                            <a:cxnLst/>
                            <a:rect l="0" t="0" r="0" b="0"/>
                            <a:pathLst>
                              <a:path w="62617" h="261633">
                                <a:moveTo>
                                  <a:pt x="1041" y="0"/>
                                </a:moveTo>
                                <a:cubicBezTo>
                                  <a:pt x="19069" y="0"/>
                                  <a:pt x="36243" y="3661"/>
                                  <a:pt x="51862" y="10281"/>
                                </a:cubicBezTo>
                                <a:lnTo>
                                  <a:pt x="62617" y="17547"/>
                                </a:lnTo>
                                <a:lnTo>
                                  <a:pt x="62617" y="48495"/>
                                </a:lnTo>
                                <a:lnTo>
                                  <a:pt x="50459" y="39705"/>
                                </a:lnTo>
                                <a:cubicBezTo>
                                  <a:pt x="42757" y="35505"/>
                                  <a:pt x="34458" y="32255"/>
                                  <a:pt x="25718" y="30099"/>
                                </a:cubicBezTo>
                                <a:lnTo>
                                  <a:pt x="25718" y="231699"/>
                                </a:lnTo>
                                <a:cubicBezTo>
                                  <a:pt x="33198" y="229857"/>
                                  <a:pt x="40437" y="227165"/>
                                  <a:pt x="47308" y="223698"/>
                                </a:cubicBezTo>
                                <a:lnTo>
                                  <a:pt x="47308" y="141288"/>
                                </a:lnTo>
                                <a:lnTo>
                                  <a:pt x="62617" y="141288"/>
                                </a:lnTo>
                                <a:lnTo>
                                  <a:pt x="62617" y="244086"/>
                                </a:lnTo>
                                <a:lnTo>
                                  <a:pt x="51862" y="251352"/>
                                </a:lnTo>
                                <a:cubicBezTo>
                                  <a:pt x="36243" y="257972"/>
                                  <a:pt x="19069" y="261633"/>
                                  <a:pt x="1041" y="261633"/>
                                </a:cubicBezTo>
                                <a:lnTo>
                                  <a:pt x="0" y="261528"/>
                                </a:lnTo>
                                <a:lnTo>
                                  <a:pt x="0" y="234163"/>
                                </a:lnTo>
                                <a:lnTo>
                                  <a:pt x="10795" y="234252"/>
                                </a:lnTo>
                                <a:lnTo>
                                  <a:pt x="10795" y="27559"/>
                                </a:lnTo>
                                <a:lnTo>
                                  <a:pt x="0" y="27648"/>
                                </a:lnTo>
                                <a:lnTo>
                                  <a:pt x="0" y="105"/>
                                </a:lnTo>
                                <a:lnTo>
                                  <a:pt x="1041"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49" name="Shape 149"/>
                        <wps:cNvSpPr/>
                        <wps:spPr>
                          <a:xfrm>
                            <a:off x="586810" y="379357"/>
                            <a:ext cx="68980" cy="226539"/>
                          </a:xfrm>
                          <a:custGeom>
                            <a:avLst/>
                            <a:gdLst/>
                            <a:ahLst/>
                            <a:cxnLst/>
                            <a:rect l="0" t="0" r="0" b="0"/>
                            <a:pathLst>
                              <a:path w="68980" h="226539">
                                <a:moveTo>
                                  <a:pt x="0" y="0"/>
                                </a:moveTo>
                                <a:lnTo>
                                  <a:pt x="30743" y="20770"/>
                                </a:lnTo>
                                <a:cubicBezTo>
                                  <a:pt x="54369" y="44445"/>
                                  <a:pt x="68980" y="77151"/>
                                  <a:pt x="68980" y="113276"/>
                                </a:cubicBezTo>
                                <a:cubicBezTo>
                                  <a:pt x="68980" y="149395"/>
                                  <a:pt x="54369" y="182097"/>
                                  <a:pt x="30743" y="205770"/>
                                </a:cubicBezTo>
                                <a:lnTo>
                                  <a:pt x="0" y="226539"/>
                                </a:lnTo>
                                <a:lnTo>
                                  <a:pt x="0" y="123741"/>
                                </a:lnTo>
                                <a:lnTo>
                                  <a:pt x="29394" y="123741"/>
                                </a:lnTo>
                                <a:lnTo>
                                  <a:pt x="29394" y="102112"/>
                                </a:lnTo>
                                <a:lnTo>
                                  <a:pt x="0" y="102112"/>
                                </a:lnTo>
                                <a:lnTo>
                                  <a:pt x="0" y="59507"/>
                                </a:lnTo>
                                <a:lnTo>
                                  <a:pt x="3508" y="63022"/>
                                </a:lnTo>
                                <a:cubicBezTo>
                                  <a:pt x="7874" y="68715"/>
                                  <a:pt x="11506" y="74979"/>
                                  <a:pt x="14294" y="81665"/>
                                </a:cubicBezTo>
                                <a:lnTo>
                                  <a:pt x="36900" y="81665"/>
                                </a:lnTo>
                                <a:cubicBezTo>
                                  <a:pt x="31426" y="64489"/>
                                  <a:pt x="21717" y="49366"/>
                                  <a:pt x="9006" y="37460"/>
                                </a:cubicBezTo>
                                <a:lnTo>
                                  <a:pt x="0" y="30948"/>
                                </a:lnTo>
                                <a:lnTo>
                                  <a:pt x="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50" name="Shape 150"/>
                        <wps:cNvSpPr/>
                        <wps:spPr>
                          <a:xfrm>
                            <a:off x="668490" y="426606"/>
                            <a:ext cx="10541" cy="18377"/>
                          </a:xfrm>
                          <a:custGeom>
                            <a:avLst/>
                            <a:gdLst/>
                            <a:ahLst/>
                            <a:cxnLst/>
                            <a:rect l="0" t="0" r="0" b="0"/>
                            <a:pathLst>
                              <a:path w="10541" h="18377">
                                <a:moveTo>
                                  <a:pt x="0" y="0"/>
                                </a:moveTo>
                                <a:lnTo>
                                  <a:pt x="10541" y="5550"/>
                                </a:lnTo>
                                <a:lnTo>
                                  <a:pt x="8788" y="18377"/>
                                </a:lnTo>
                                <a:cubicBezTo>
                                  <a:pt x="8788" y="10947"/>
                                  <a:pt x="5359" y="4318"/>
                                  <a:pt x="0"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51" name="Shape 151"/>
                        <wps:cNvSpPr/>
                        <wps:spPr>
                          <a:xfrm>
                            <a:off x="527279" y="99073"/>
                            <a:ext cx="254660" cy="750786"/>
                          </a:xfrm>
                          <a:custGeom>
                            <a:avLst/>
                            <a:gdLst/>
                            <a:ahLst/>
                            <a:cxnLst/>
                            <a:rect l="0" t="0" r="0" b="0"/>
                            <a:pathLst>
                              <a:path w="254660" h="750786">
                                <a:moveTo>
                                  <a:pt x="0" y="0"/>
                                </a:moveTo>
                                <a:cubicBezTo>
                                  <a:pt x="103949" y="7036"/>
                                  <a:pt x="192951" y="21247"/>
                                  <a:pt x="250317" y="34811"/>
                                </a:cubicBezTo>
                                <a:lnTo>
                                  <a:pt x="252057" y="35230"/>
                                </a:lnTo>
                                <a:lnTo>
                                  <a:pt x="239052" y="50356"/>
                                </a:lnTo>
                                <a:lnTo>
                                  <a:pt x="239027" y="50292"/>
                                </a:lnTo>
                                <a:cubicBezTo>
                                  <a:pt x="238836" y="52400"/>
                                  <a:pt x="238773" y="54534"/>
                                  <a:pt x="238747" y="56667"/>
                                </a:cubicBezTo>
                                <a:lnTo>
                                  <a:pt x="238747" y="174854"/>
                                </a:lnTo>
                                <a:lnTo>
                                  <a:pt x="159944" y="197688"/>
                                </a:lnTo>
                                <a:lnTo>
                                  <a:pt x="150000" y="190627"/>
                                </a:lnTo>
                                <a:lnTo>
                                  <a:pt x="150000" y="110338"/>
                                </a:lnTo>
                                <a:cubicBezTo>
                                  <a:pt x="150000" y="97307"/>
                                  <a:pt x="139459" y="86741"/>
                                  <a:pt x="126467" y="86741"/>
                                </a:cubicBezTo>
                                <a:cubicBezTo>
                                  <a:pt x="113449" y="86741"/>
                                  <a:pt x="102921" y="97307"/>
                                  <a:pt x="102921" y="110338"/>
                                </a:cubicBezTo>
                                <a:lnTo>
                                  <a:pt x="102921" y="162801"/>
                                </a:lnTo>
                                <a:cubicBezTo>
                                  <a:pt x="102921" y="168808"/>
                                  <a:pt x="105169" y="174269"/>
                                  <a:pt x="108839" y="178435"/>
                                </a:cubicBezTo>
                                <a:lnTo>
                                  <a:pt x="112954" y="182105"/>
                                </a:lnTo>
                                <a:cubicBezTo>
                                  <a:pt x="113043" y="182169"/>
                                  <a:pt x="113119" y="182245"/>
                                  <a:pt x="113208" y="182296"/>
                                </a:cubicBezTo>
                                <a:lnTo>
                                  <a:pt x="113182" y="182296"/>
                                </a:lnTo>
                                <a:lnTo>
                                  <a:pt x="231496" y="287973"/>
                                </a:lnTo>
                                <a:cubicBezTo>
                                  <a:pt x="235953" y="292265"/>
                                  <a:pt x="238747" y="298272"/>
                                  <a:pt x="238747" y="304952"/>
                                </a:cubicBezTo>
                                <a:lnTo>
                                  <a:pt x="238735" y="601866"/>
                                </a:lnTo>
                                <a:lnTo>
                                  <a:pt x="238747" y="601853"/>
                                </a:lnTo>
                                <a:cubicBezTo>
                                  <a:pt x="238747" y="622643"/>
                                  <a:pt x="248844" y="637578"/>
                                  <a:pt x="254660" y="644462"/>
                                </a:cubicBezTo>
                                <a:lnTo>
                                  <a:pt x="12484" y="750786"/>
                                </a:lnTo>
                                <a:cubicBezTo>
                                  <a:pt x="13449" y="746366"/>
                                  <a:pt x="14008" y="741794"/>
                                  <a:pt x="14008" y="737083"/>
                                </a:cubicBezTo>
                                <a:lnTo>
                                  <a:pt x="13983" y="737083"/>
                                </a:lnTo>
                                <a:lnTo>
                                  <a:pt x="13983" y="546468"/>
                                </a:lnTo>
                                <a:cubicBezTo>
                                  <a:pt x="47841" y="543776"/>
                                  <a:pt x="78626" y="530225"/>
                                  <a:pt x="102921" y="509270"/>
                                </a:cubicBezTo>
                                <a:lnTo>
                                  <a:pt x="102921" y="612673"/>
                                </a:lnTo>
                                <a:cubicBezTo>
                                  <a:pt x="102921" y="625704"/>
                                  <a:pt x="113449" y="636257"/>
                                  <a:pt x="126467" y="636257"/>
                                </a:cubicBezTo>
                                <a:cubicBezTo>
                                  <a:pt x="139459" y="636257"/>
                                  <a:pt x="150000" y="625704"/>
                                  <a:pt x="150000" y="612673"/>
                                </a:cubicBezTo>
                                <a:lnTo>
                                  <a:pt x="150000" y="390792"/>
                                </a:lnTo>
                                <a:cubicBezTo>
                                  <a:pt x="150000" y="341960"/>
                                  <a:pt x="126479" y="298653"/>
                                  <a:pt x="90183" y="271551"/>
                                </a:cubicBezTo>
                                <a:lnTo>
                                  <a:pt x="90526" y="271653"/>
                                </a:lnTo>
                                <a:lnTo>
                                  <a:pt x="24244" y="225323"/>
                                </a:lnTo>
                                <a:lnTo>
                                  <a:pt x="24295" y="225323"/>
                                </a:lnTo>
                                <a:cubicBezTo>
                                  <a:pt x="18085" y="221082"/>
                                  <a:pt x="14008" y="213932"/>
                                  <a:pt x="14008" y="205829"/>
                                </a:cubicBezTo>
                                <a:lnTo>
                                  <a:pt x="13983" y="205854"/>
                                </a:lnTo>
                                <a:lnTo>
                                  <a:pt x="13983" y="42507"/>
                                </a:lnTo>
                                <a:cubicBezTo>
                                  <a:pt x="13983" y="42177"/>
                                  <a:pt x="14021" y="41872"/>
                                  <a:pt x="14034" y="41554"/>
                                </a:cubicBezTo>
                                <a:lnTo>
                                  <a:pt x="13983" y="41580"/>
                                </a:lnTo>
                                <a:cubicBezTo>
                                  <a:pt x="13983" y="25971"/>
                                  <a:pt x="8738" y="11595"/>
                                  <a:pt x="0"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52" name="Shape 152"/>
                        <wps:cNvSpPr/>
                        <wps:spPr>
                          <a:xfrm>
                            <a:off x="13780" y="98781"/>
                            <a:ext cx="254457" cy="749884"/>
                          </a:xfrm>
                          <a:custGeom>
                            <a:avLst/>
                            <a:gdLst/>
                            <a:ahLst/>
                            <a:cxnLst/>
                            <a:rect l="0" t="0" r="0" b="0"/>
                            <a:pathLst>
                              <a:path w="254457" h="749884">
                                <a:moveTo>
                                  <a:pt x="254457" y="0"/>
                                </a:moveTo>
                                <a:cubicBezTo>
                                  <a:pt x="245580" y="11633"/>
                                  <a:pt x="240246" y="26124"/>
                                  <a:pt x="240246" y="41872"/>
                                </a:cubicBezTo>
                                <a:lnTo>
                                  <a:pt x="240221" y="41846"/>
                                </a:lnTo>
                                <a:lnTo>
                                  <a:pt x="240221" y="737375"/>
                                </a:lnTo>
                                <a:lnTo>
                                  <a:pt x="240233" y="737375"/>
                                </a:lnTo>
                                <a:cubicBezTo>
                                  <a:pt x="240233" y="741667"/>
                                  <a:pt x="240690" y="745833"/>
                                  <a:pt x="241491" y="749884"/>
                                </a:cubicBezTo>
                                <a:lnTo>
                                  <a:pt x="203530" y="733222"/>
                                </a:lnTo>
                                <a:lnTo>
                                  <a:pt x="203543" y="733222"/>
                                </a:lnTo>
                                <a:lnTo>
                                  <a:pt x="165227" y="716407"/>
                                </a:lnTo>
                                <a:lnTo>
                                  <a:pt x="107353" y="413449"/>
                                </a:lnTo>
                                <a:lnTo>
                                  <a:pt x="93993" y="344449"/>
                                </a:lnTo>
                                <a:lnTo>
                                  <a:pt x="93993" y="685127"/>
                                </a:lnTo>
                                <a:lnTo>
                                  <a:pt x="0" y="643865"/>
                                </a:lnTo>
                                <a:cubicBezTo>
                                  <a:pt x="5906" y="636613"/>
                                  <a:pt x="15189" y="622046"/>
                                  <a:pt x="15189" y="602145"/>
                                </a:cubicBezTo>
                                <a:lnTo>
                                  <a:pt x="15189" y="59957"/>
                                </a:lnTo>
                                <a:cubicBezTo>
                                  <a:pt x="15037" y="56756"/>
                                  <a:pt x="14745" y="53607"/>
                                  <a:pt x="14275" y="50521"/>
                                </a:cubicBezTo>
                                <a:lnTo>
                                  <a:pt x="1054" y="35128"/>
                                </a:lnTo>
                                <a:cubicBezTo>
                                  <a:pt x="27292" y="28804"/>
                                  <a:pt x="60160" y="22390"/>
                                  <a:pt x="98235" y="16612"/>
                                </a:cubicBezTo>
                                <a:lnTo>
                                  <a:pt x="151359" y="341960"/>
                                </a:lnTo>
                                <a:lnTo>
                                  <a:pt x="155296" y="365823"/>
                                </a:lnTo>
                                <a:lnTo>
                                  <a:pt x="155296" y="8966"/>
                                </a:lnTo>
                                <a:cubicBezTo>
                                  <a:pt x="186182" y="5359"/>
                                  <a:pt x="219418" y="2273"/>
                                  <a:pt x="254457"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53" name="Shape 153"/>
                        <wps:cNvSpPr/>
                        <wps:spPr>
                          <a:xfrm>
                            <a:off x="286487" y="92660"/>
                            <a:ext cx="224765" cy="819061"/>
                          </a:xfrm>
                          <a:custGeom>
                            <a:avLst/>
                            <a:gdLst/>
                            <a:ahLst/>
                            <a:cxnLst/>
                            <a:rect l="0" t="0" r="0" b="0"/>
                            <a:pathLst>
                              <a:path w="224765" h="819061">
                                <a:moveTo>
                                  <a:pt x="116078" y="0"/>
                                </a:moveTo>
                                <a:cubicBezTo>
                                  <a:pt x="135611" y="0"/>
                                  <a:pt x="154889" y="317"/>
                                  <a:pt x="173850" y="889"/>
                                </a:cubicBezTo>
                                <a:lnTo>
                                  <a:pt x="178346" y="1118"/>
                                </a:lnTo>
                                <a:cubicBezTo>
                                  <a:pt x="202882" y="1118"/>
                                  <a:pt x="224765" y="23051"/>
                                  <a:pt x="224765" y="47638"/>
                                </a:cubicBezTo>
                                <a:lnTo>
                                  <a:pt x="224765" y="239192"/>
                                </a:lnTo>
                                <a:lnTo>
                                  <a:pt x="150444" y="260744"/>
                                </a:lnTo>
                                <a:lnTo>
                                  <a:pt x="136030" y="250495"/>
                                </a:lnTo>
                                <a:lnTo>
                                  <a:pt x="136030" y="121260"/>
                                </a:lnTo>
                                <a:cubicBezTo>
                                  <a:pt x="136030" y="108242"/>
                                  <a:pt x="125501" y="91872"/>
                                  <a:pt x="112497" y="91872"/>
                                </a:cubicBezTo>
                                <a:cubicBezTo>
                                  <a:pt x="99479" y="91872"/>
                                  <a:pt x="88951" y="108242"/>
                                  <a:pt x="88951" y="121260"/>
                                </a:cubicBezTo>
                                <a:lnTo>
                                  <a:pt x="88951" y="701954"/>
                                </a:lnTo>
                                <a:cubicBezTo>
                                  <a:pt x="88951" y="714985"/>
                                  <a:pt x="99479" y="725538"/>
                                  <a:pt x="112497" y="725538"/>
                                </a:cubicBezTo>
                                <a:cubicBezTo>
                                  <a:pt x="125501" y="725538"/>
                                  <a:pt x="136030" y="714985"/>
                                  <a:pt x="136030" y="701954"/>
                                </a:cubicBezTo>
                                <a:lnTo>
                                  <a:pt x="136030" y="526174"/>
                                </a:lnTo>
                                <a:cubicBezTo>
                                  <a:pt x="160528" y="546265"/>
                                  <a:pt x="191211" y="552437"/>
                                  <a:pt x="224765" y="554660"/>
                                </a:cubicBezTo>
                                <a:lnTo>
                                  <a:pt x="224765" y="744804"/>
                                </a:lnTo>
                                <a:cubicBezTo>
                                  <a:pt x="224727" y="756006"/>
                                  <a:pt x="220383" y="766801"/>
                                  <a:pt x="212725" y="775005"/>
                                </a:cubicBezTo>
                                <a:lnTo>
                                  <a:pt x="112395" y="819061"/>
                                </a:lnTo>
                                <a:lnTo>
                                  <a:pt x="12052" y="775005"/>
                                </a:lnTo>
                                <a:cubicBezTo>
                                  <a:pt x="4407" y="766801"/>
                                  <a:pt x="38" y="756006"/>
                                  <a:pt x="0" y="744804"/>
                                </a:cubicBezTo>
                                <a:lnTo>
                                  <a:pt x="0" y="627024"/>
                                </a:lnTo>
                                <a:lnTo>
                                  <a:pt x="25" y="47638"/>
                                </a:lnTo>
                                <a:cubicBezTo>
                                  <a:pt x="25" y="25146"/>
                                  <a:pt x="15011" y="4928"/>
                                  <a:pt x="36360" y="1638"/>
                                </a:cubicBezTo>
                                <a:cubicBezTo>
                                  <a:pt x="62230" y="584"/>
                                  <a:pt x="88862" y="0"/>
                                  <a:pt x="116078"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54" name="Shape 154"/>
                        <wps:cNvSpPr/>
                        <wps:spPr>
                          <a:xfrm>
                            <a:off x="0" y="760260"/>
                            <a:ext cx="797738" cy="207315"/>
                          </a:xfrm>
                          <a:custGeom>
                            <a:avLst/>
                            <a:gdLst/>
                            <a:ahLst/>
                            <a:cxnLst/>
                            <a:rect l="0" t="0" r="0" b="0"/>
                            <a:pathLst>
                              <a:path w="797738" h="207315">
                                <a:moveTo>
                                  <a:pt x="0" y="0"/>
                                </a:moveTo>
                                <a:lnTo>
                                  <a:pt x="399263" y="178689"/>
                                </a:lnTo>
                                <a:lnTo>
                                  <a:pt x="797738" y="0"/>
                                </a:lnTo>
                                <a:lnTo>
                                  <a:pt x="789051" y="19926"/>
                                </a:lnTo>
                                <a:lnTo>
                                  <a:pt x="399263" y="207315"/>
                                </a:lnTo>
                                <a:lnTo>
                                  <a:pt x="8687" y="19926"/>
                                </a:lnTo>
                                <a:lnTo>
                                  <a:pt x="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55" name="Shape 155"/>
                        <wps:cNvSpPr/>
                        <wps:spPr>
                          <a:xfrm>
                            <a:off x="9017" y="46380"/>
                            <a:ext cx="779717" cy="65621"/>
                          </a:xfrm>
                          <a:custGeom>
                            <a:avLst/>
                            <a:gdLst/>
                            <a:ahLst/>
                            <a:cxnLst/>
                            <a:rect l="0" t="0" r="0" b="0"/>
                            <a:pathLst>
                              <a:path w="779717" h="65621">
                                <a:moveTo>
                                  <a:pt x="391757" y="0"/>
                                </a:moveTo>
                                <a:cubicBezTo>
                                  <a:pt x="546951" y="0"/>
                                  <a:pt x="692429" y="25870"/>
                                  <a:pt x="771398" y="44552"/>
                                </a:cubicBezTo>
                                <a:lnTo>
                                  <a:pt x="779717" y="46520"/>
                                </a:lnTo>
                                <a:lnTo>
                                  <a:pt x="779717" y="64630"/>
                                </a:lnTo>
                                <a:lnTo>
                                  <a:pt x="771398" y="62662"/>
                                </a:lnTo>
                                <a:cubicBezTo>
                                  <a:pt x="692429" y="43980"/>
                                  <a:pt x="546951" y="22631"/>
                                  <a:pt x="391757" y="22631"/>
                                </a:cubicBezTo>
                                <a:cubicBezTo>
                                  <a:pt x="233426" y="22631"/>
                                  <a:pt x="86487" y="44336"/>
                                  <a:pt x="8306" y="63576"/>
                                </a:cubicBezTo>
                                <a:lnTo>
                                  <a:pt x="0" y="65621"/>
                                </a:lnTo>
                                <a:lnTo>
                                  <a:pt x="0" y="47523"/>
                                </a:lnTo>
                                <a:lnTo>
                                  <a:pt x="8306" y="45479"/>
                                </a:lnTo>
                                <a:cubicBezTo>
                                  <a:pt x="86487" y="26238"/>
                                  <a:pt x="233426" y="0"/>
                                  <a:pt x="391757"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56" name="Shape 156"/>
                        <wps:cNvSpPr/>
                        <wps:spPr>
                          <a:xfrm>
                            <a:off x="34455" y="34125"/>
                            <a:ext cx="28321" cy="29477"/>
                          </a:xfrm>
                          <a:custGeom>
                            <a:avLst/>
                            <a:gdLst/>
                            <a:ahLst/>
                            <a:cxnLst/>
                            <a:rect l="0" t="0" r="0" b="0"/>
                            <a:pathLst>
                              <a:path w="28321" h="29477">
                                <a:moveTo>
                                  <a:pt x="23368" y="0"/>
                                </a:moveTo>
                                <a:lnTo>
                                  <a:pt x="28321" y="24790"/>
                                </a:lnTo>
                                <a:lnTo>
                                  <a:pt x="22314" y="25984"/>
                                </a:lnTo>
                                <a:lnTo>
                                  <a:pt x="9030" y="14516"/>
                                </a:lnTo>
                                <a:lnTo>
                                  <a:pt x="11747" y="28118"/>
                                </a:lnTo>
                                <a:lnTo>
                                  <a:pt x="4966" y="29477"/>
                                </a:lnTo>
                                <a:lnTo>
                                  <a:pt x="0" y="4686"/>
                                </a:lnTo>
                                <a:lnTo>
                                  <a:pt x="6401" y="3404"/>
                                </a:lnTo>
                                <a:lnTo>
                                  <a:pt x="19202" y="14465"/>
                                </a:lnTo>
                                <a:lnTo>
                                  <a:pt x="16574" y="1359"/>
                                </a:lnTo>
                                <a:lnTo>
                                  <a:pt x="23368"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57" name="Shape 157"/>
                        <wps:cNvSpPr/>
                        <wps:spPr>
                          <a:xfrm>
                            <a:off x="80505" y="27166"/>
                            <a:ext cx="14650" cy="25496"/>
                          </a:xfrm>
                          <a:custGeom>
                            <a:avLst/>
                            <a:gdLst/>
                            <a:ahLst/>
                            <a:cxnLst/>
                            <a:rect l="0" t="0" r="0" b="0"/>
                            <a:pathLst>
                              <a:path w="14650" h="25496">
                                <a:moveTo>
                                  <a:pt x="12446" y="0"/>
                                </a:moveTo>
                                <a:lnTo>
                                  <a:pt x="14650" y="457"/>
                                </a:lnTo>
                                <a:lnTo>
                                  <a:pt x="14650" y="6547"/>
                                </a:lnTo>
                                <a:lnTo>
                                  <a:pt x="13437" y="6248"/>
                                </a:lnTo>
                                <a:cubicBezTo>
                                  <a:pt x="9677" y="6896"/>
                                  <a:pt x="7671" y="10401"/>
                                  <a:pt x="8293" y="13995"/>
                                </a:cubicBezTo>
                                <a:lnTo>
                                  <a:pt x="8306" y="14072"/>
                                </a:lnTo>
                                <a:cubicBezTo>
                                  <a:pt x="8617" y="15869"/>
                                  <a:pt x="9554" y="17440"/>
                                  <a:pt x="10884" y="18480"/>
                                </a:cubicBezTo>
                                <a:lnTo>
                                  <a:pt x="14650" y="19408"/>
                                </a:lnTo>
                                <a:lnTo>
                                  <a:pt x="14650" y="25496"/>
                                </a:lnTo>
                                <a:lnTo>
                                  <a:pt x="6617" y="23836"/>
                                </a:lnTo>
                                <a:cubicBezTo>
                                  <a:pt x="3835" y="21917"/>
                                  <a:pt x="1861" y="18936"/>
                                  <a:pt x="1245" y="15354"/>
                                </a:cubicBezTo>
                                <a:lnTo>
                                  <a:pt x="1232" y="15291"/>
                                </a:lnTo>
                                <a:cubicBezTo>
                                  <a:pt x="0" y="8128"/>
                                  <a:pt x="4763" y="1333"/>
                                  <a:pt x="12446"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58" name="Shape 158"/>
                        <wps:cNvSpPr/>
                        <wps:spPr>
                          <a:xfrm>
                            <a:off x="95155" y="27622"/>
                            <a:ext cx="14611" cy="25489"/>
                          </a:xfrm>
                          <a:custGeom>
                            <a:avLst/>
                            <a:gdLst/>
                            <a:ahLst/>
                            <a:cxnLst/>
                            <a:rect l="0" t="0" r="0" b="0"/>
                            <a:pathLst>
                              <a:path w="14611" h="25489">
                                <a:moveTo>
                                  <a:pt x="0" y="0"/>
                                </a:moveTo>
                                <a:lnTo>
                                  <a:pt x="8001" y="1658"/>
                                </a:lnTo>
                                <a:cubicBezTo>
                                  <a:pt x="10782" y="3576"/>
                                  <a:pt x="12757" y="6554"/>
                                  <a:pt x="13366" y="10135"/>
                                </a:cubicBezTo>
                                <a:lnTo>
                                  <a:pt x="13379" y="10211"/>
                                </a:lnTo>
                                <a:cubicBezTo>
                                  <a:pt x="14611" y="17361"/>
                                  <a:pt x="9849" y="24169"/>
                                  <a:pt x="2178" y="25489"/>
                                </a:cubicBezTo>
                                <a:lnTo>
                                  <a:pt x="0" y="25039"/>
                                </a:lnTo>
                                <a:lnTo>
                                  <a:pt x="0" y="18952"/>
                                </a:lnTo>
                                <a:lnTo>
                                  <a:pt x="1174" y="19241"/>
                                </a:lnTo>
                                <a:cubicBezTo>
                                  <a:pt x="4984" y="18593"/>
                                  <a:pt x="6978" y="15088"/>
                                  <a:pt x="6356" y="11494"/>
                                </a:cubicBezTo>
                                <a:lnTo>
                                  <a:pt x="6343" y="11418"/>
                                </a:lnTo>
                                <a:cubicBezTo>
                                  <a:pt x="6032" y="9621"/>
                                  <a:pt x="5096" y="8052"/>
                                  <a:pt x="3761" y="7014"/>
                                </a:cubicBezTo>
                                <a:lnTo>
                                  <a:pt x="0" y="6090"/>
                                </a:lnTo>
                                <a:lnTo>
                                  <a:pt x="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59" name="Shape 159"/>
                        <wps:cNvSpPr/>
                        <wps:spPr>
                          <a:xfrm>
                            <a:off x="128232" y="20155"/>
                            <a:ext cx="12179" cy="26772"/>
                          </a:xfrm>
                          <a:custGeom>
                            <a:avLst/>
                            <a:gdLst/>
                            <a:ahLst/>
                            <a:cxnLst/>
                            <a:rect l="0" t="0" r="0" b="0"/>
                            <a:pathLst>
                              <a:path w="12179" h="26772">
                                <a:moveTo>
                                  <a:pt x="11811" y="0"/>
                                </a:moveTo>
                                <a:lnTo>
                                  <a:pt x="12179" y="66"/>
                                </a:lnTo>
                                <a:lnTo>
                                  <a:pt x="12179" y="6081"/>
                                </a:lnTo>
                                <a:lnTo>
                                  <a:pt x="7798" y="6731"/>
                                </a:lnTo>
                                <a:lnTo>
                                  <a:pt x="8674" y="12738"/>
                                </a:lnTo>
                                <a:lnTo>
                                  <a:pt x="12179" y="12222"/>
                                </a:lnTo>
                                <a:lnTo>
                                  <a:pt x="12179" y="17778"/>
                                </a:lnTo>
                                <a:lnTo>
                                  <a:pt x="9474" y="18174"/>
                                </a:lnTo>
                                <a:lnTo>
                                  <a:pt x="10579" y="25756"/>
                                </a:lnTo>
                                <a:lnTo>
                                  <a:pt x="3658" y="26772"/>
                                </a:lnTo>
                                <a:lnTo>
                                  <a:pt x="0" y="1740"/>
                                </a:lnTo>
                                <a:lnTo>
                                  <a:pt x="11811"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60" name="Shape 160"/>
                        <wps:cNvSpPr/>
                        <wps:spPr>
                          <a:xfrm>
                            <a:off x="140411" y="20220"/>
                            <a:ext cx="14453" cy="24496"/>
                          </a:xfrm>
                          <a:custGeom>
                            <a:avLst/>
                            <a:gdLst/>
                            <a:ahLst/>
                            <a:cxnLst/>
                            <a:rect l="0" t="0" r="0" b="0"/>
                            <a:pathLst>
                              <a:path w="14453" h="24496">
                                <a:moveTo>
                                  <a:pt x="0" y="0"/>
                                </a:moveTo>
                                <a:lnTo>
                                  <a:pt x="8167" y="1458"/>
                                </a:lnTo>
                                <a:cubicBezTo>
                                  <a:pt x="9843" y="2678"/>
                                  <a:pt x="10872" y="4494"/>
                                  <a:pt x="11227" y="6970"/>
                                </a:cubicBezTo>
                                <a:lnTo>
                                  <a:pt x="11240" y="7034"/>
                                </a:lnTo>
                                <a:cubicBezTo>
                                  <a:pt x="11799" y="10869"/>
                                  <a:pt x="10135" y="13701"/>
                                  <a:pt x="7227" y="15479"/>
                                </a:cubicBezTo>
                                <a:lnTo>
                                  <a:pt x="14453" y="23328"/>
                                </a:lnTo>
                                <a:lnTo>
                                  <a:pt x="6465" y="24496"/>
                                </a:lnTo>
                                <a:lnTo>
                                  <a:pt x="331" y="17664"/>
                                </a:lnTo>
                                <a:lnTo>
                                  <a:pt x="0" y="17712"/>
                                </a:lnTo>
                                <a:lnTo>
                                  <a:pt x="0" y="12157"/>
                                </a:lnTo>
                                <a:lnTo>
                                  <a:pt x="1067" y="11999"/>
                                </a:lnTo>
                                <a:cubicBezTo>
                                  <a:pt x="3417" y="11656"/>
                                  <a:pt x="4611" y="10310"/>
                                  <a:pt x="4344" y="8481"/>
                                </a:cubicBezTo>
                                <a:lnTo>
                                  <a:pt x="4331" y="8418"/>
                                </a:lnTo>
                                <a:cubicBezTo>
                                  <a:pt x="4052" y="6449"/>
                                  <a:pt x="2477" y="5662"/>
                                  <a:pt x="153" y="5992"/>
                                </a:cubicBezTo>
                                <a:lnTo>
                                  <a:pt x="0" y="6015"/>
                                </a:lnTo>
                                <a:lnTo>
                                  <a:pt x="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61" name="Shape 161"/>
                        <wps:cNvSpPr/>
                        <wps:spPr>
                          <a:xfrm>
                            <a:off x="170726" y="13132"/>
                            <a:ext cx="22708" cy="26886"/>
                          </a:xfrm>
                          <a:custGeom>
                            <a:avLst/>
                            <a:gdLst/>
                            <a:ahLst/>
                            <a:cxnLst/>
                            <a:rect l="0" t="0" r="0" b="0"/>
                            <a:pathLst>
                              <a:path w="22708" h="26886">
                                <a:moveTo>
                                  <a:pt x="21958" y="0"/>
                                </a:moveTo>
                                <a:lnTo>
                                  <a:pt x="22708" y="6096"/>
                                </a:lnTo>
                                <a:lnTo>
                                  <a:pt x="15202" y="7036"/>
                                </a:lnTo>
                                <a:lnTo>
                                  <a:pt x="17577" y="26022"/>
                                </a:lnTo>
                                <a:lnTo>
                                  <a:pt x="10630" y="26886"/>
                                </a:lnTo>
                                <a:lnTo>
                                  <a:pt x="8268" y="7899"/>
                                </a:lnTo>
                                <a:lnTo>
                                  <a:pt x="762" y="8839"/>
                                </a:lnTo>
                                <a:lnTo>
                                  <a:pt x="0" y="2743"/>
                                </a:lnTo>
                                <a:lnTo>
                                  <a:pt x="21958"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62" name="Shape 162"/>
                        <wps:cNvSpPr/>
                        <wps:spPr>
                          <a:xfrm>
                            <a:off x="214109" y="8357"/>
                            <a:ext cx="25413" cy="27496"/>
                          </a:xfrm>
                          <a:custGeom>
                            <a:avLst/>
                            <a:gdLst/>
                            <a:ahLst/>
                            <a:cxnLst/>
                            <a:rect l="0" t="0" r="0" b="0"/>
                            <a:pathLst>
                              <a:path w="25413" h="27496">
                                <a:moveTo>
                                  <a:pt x="22860" y="0"/>
                                </a:moveTo>
                                <a:lnTo>
                                  <a:pt x="25413" y="25171"/>
                                </a:lnTo>
                                <a:lnTo>
                                  <a:pt x="18453" y="25883"/>
                                </a:lnTo>
                                <a:lnTo>
                                  <a:pt x="17488" y="16307"/>
                                </a:lnTo>
                                <a:lnTo>
                                  <a:pt x="8547" y="17221"/>
                                </a:lnTo>
                                <a:lnTo>
                                  <a:pt x="9512" y="26784"/>
                                </a:lnTo>
                                <a:lnTo>
                                  <a:pt x="2553" y="27496"/>
                                </a:lnTo>
                                <a:lnTo>
                                  <a:pt x="0" y="2324"/>
                                </a:lnTo>
                                <a:lnTo>
                                  <a:pt x="6960" y="1613"/>
                                </a:lnTo>
                                <a:lnTo>
                                  <a:pt x="7912" y="11036"/>
                                </a:lnTo>
                                <a:lnTo>
                                  <a:pt x="16853" y="10135"/>
                                </a:lnTo>
                                <a:lnTo>
                                  <a:pt x="15900" y="711"/>
                                </a:lnTo>
                                <a:lnTo>
                                  <a:pt x="2286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63" name="Shape 163"/>
                        <wps:cNvSpPr/>
                        <wps:spPr>
                          <a:xfrm>
                            <a:off x="283832" y="2870"/>
                            <a:ext cx="25070" cy="27026"/>
                          </a:xfrm>
                          <a:custGeom>
                            <a:avLst/>
                            <a:gdLst/>
                            <a:ahLst/>
                            <a:cxnLst/>
                            <a:rect l="0" t="0" r="0" b="0"/>
                            <a:pathLst>
                              <a:path w="25070" h="27026">
                                <a:moveTo>
                                  <a:pt x="12916" y="330"/>
                                </a:moveTo>
                                <a:cubicBezTo>
                                  <a:pt x="18047" y="0"/>
                                  <a:pt x="21501" y="1956"/>
                                  <a:pt x="23927" y="4915"/>
                                </a:cubicBezTo>
                                <a:lnTo>
                                  <a:pt x="18923" y="9309"/>
                                </a:lnTo>
                                <a:cubicBezTo>
                                  <a:pt x="17374" y="7607"/>
                                  <a:pt x="15646" y="6553"/>
                                  <a:pt x="13246" y="6706"/>
                                </a:cubicBezTo>
                                <a:cubicBezTo>
                                  <a:pt x="9715" y="6934"/>
                                  <a:pt x="7429" y="10071"/>
                                  <a:pt x="7658" y="13754"/>
                                </a:cubicBezTo>
                                <a:lnTo>
                                  <a:pt x="7658" y="13830"/>
                                </a:lnTo>
                                <a:cubicBezTo>
                                  <a:pt x="7899" y="17602"/>
                                  <a:pt x="10566" y="20409"/>
                                  <a:pt x="14084" y="20180"/>
                                </a:cubicBezTo>
                                <a:cubicBezTo>
                                  <a:pt x="16713" y="20015"/>
                                  <a:pt x="18186" y="18694"/>
                                  <a:pt x="19571" y="16764"/>
                                </a:cubicBezTo>
                                <a:lnTo>
                                  <a:pt x="25070" y="20180"/>
                                </a:lnTo>
                                <a:cubicBezTo>
                                  <a:pt x="22898" y="23609"/>
                                  <a:pt x="19850" y="26225"/>
                                  <a:pt x="14275" y="26568"/>
                                </a:cubicBezTo>
                                <a:cubicBezTo>
                                  <a:pt x="7087" y="27026"/>
                                  <a:pt x="940" y="21882"/>
                                  <a:pt x="470" y="14351"/>
                                </a:cubicBezTo>
                                <a:lnTo>
                                  <a:pt x="470" y="14275"/>
                                </a:lnTo>
                                <a:cubicBezTo>
                                  <a:pt x="0" y="6922"/>
                                  <a:pt x="5283" y="800"/>
                                  <a:pt x="12916" y="33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64" name="Shape 164"/>
                        <wps:cNvSpPr/>
                        <wps:spPr>
                          <a:xfrm>
                            <a:off x="324142" y="1118"/>
                            <a:ext cx="13875" cy="26135"/>
                          </a:xfrm>
                          <a:custGeom>
                            <a:avLst/>
                            <a:gdLst/>
                            <a:ahLst/>
                            <a:cxnLst/>
                            <a:rect l="0" t="0" r="0" b="0"/>
                            <a:pathLst>
                              <a:path w="13875" h="26135">
                                <a:moveTo>
                                  <a:pt x="13386" y="0"/>
                                </a:moveTo>
                                <a:lnTo>
                                  <a:pt x="13875" y="171"/>
                                </a:lnTo>
                                <a:lnTo>
                                  <a:pt x="13875" y="6451"/>
                                </a:lnTo>
                                <a:lnTo>
                                  <a:pt x="13551" y="6325"/>
                                </a:lnTo>
                                <a:cubicBezTo>
                                  <a:pt x="9741" y="6464"/>
                                  <a:pt x="7302" y="9665"/>
                                  <a:pt x="7442" y="13310"/>
                                </a:cubicBezTo>
                                <a:lnTo>
                                  <a:pt x="7442" y="13386"/>
                                </a:lnTo>
                                <a:cubicBezTo>
                                  <a:pt x="7512" y="15208"/>
                                  <a:pt x="8236" y="16888"/>
                                  <a:pt x="9419" y="18094"/>
                                </a:cubicBezTo>
                                <a:lnTo>
                                  <a:pt x="13875" y="19856"/>
                                </a:lnTo>
                                <a:lnTo>
                                  <a:pt x="13875" y="26135"/>
                                </a:lnTo>
                                <a:lnTo>
                                  <a:pt x="4480" y="22843"/>
                                </a:lnTo>
                                <a:cubicBezTo>
                                  <a:pt x="1975" y="20574"/>
                                  <a:pt x="406" y="17361"/>
                                  <a:pt x="267" y="13729"/>
                                </a:cubicBezTo>
                                <a:lnTo>
                                  <a:pt x="267" y="13665"/>
                                </a:lnTo>
                                <a:cubicBezTo>
                                  <a:pt x="0" y="6401"/>
                                  <a:pt x="5613" y="292"/>
                                  <a:pt x="13386" y="0"/>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65" name="Shape 165"/>
                        <wps:cNvSpPr/>
                        <wps:spPr>
                          <a:xfrm>
                            <a:off x="338017" y="1289"/>
                            <a:ext cx="13837" cy="26118"/>
                          </a:xfrm>
                          <a:custGeom>
                            <a:avLst/>
                            <a:gdLst/>
                            <a:ahLst/>
                            <a:cxnLst/>
                            <a:rect l="0" t="0" r="0" b="0"/>
                            <a:pathLst>
                              <a:path w="13837" h="26118">
                                <a:moveTo>
                                  <a:pt x="0" y="0"/>
                                </a:moveTo>
                                <a:lnTo>
                                  <a:pt x="9354" y="3269"/>
                                </a:lnTo>
                                <a:cubicBezTo>
                                  <a:pt x="11859" y="5538"/>
                                  <a:pt x="13424" y="8751"/>
                                  <a:pt x="13557" y="12377"/>
                                </a:cubicBezTo>
                                <a:lnTo>
                                  <a:pt x="13570" y="12453"/>
                                </a:lnTo>
                                <a:cubicBezTo>
                                  <a:pt x="13837" y="19705"/>
                                  <a:pt x="8223" y="25813"/>
                                  <a:pt x="438" y="26118"/>
                                </a:cubicBezTo>
                                <a:lnTo>
                                  <a:pt x="0" y="25965"/>
                                </a:lnTo>
                                <a:lnTo>
                                  <a:pt x="0" y="19686"/>
                                </a:lnTo>
                                <a:lnTo>
                                  <a:pt x="273" y="19794"/>
                                </a:lnTo>
                                <a:cubicBezTo>
                                  <a:pt x="4134" y="19641"/>
                                  <a:pt x="6572" y="16441"/>
                                  <a:pt x="6433" y="12796"/>
                                </a:cubicBezTo>
                                <a:lnTo>
                                  <a:pt x="6433" y="12720"/>
                                </a:lnTo>
                                <a:cubicBezTo>
                                  <a:pt x="6363" y="10897"/>
                                  <a:pt x="5639" y="9218"/>
                                  <a:pt x="4450" y="8013"/>
                                </a:cubicBezTo>
                                <a:lnTo>
                                  <a:pt x="0" y="6280"/>
                                </a:lnTo>
                                <a:lnTo>
                                  <a:pt x="0"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66" name="Shape 166"/>
                        <wps:cNvSpPr/>
                        <wps:spPr>
                          <a:xfrm>
                            <a:off x="366293" y="335"/>
                            <a:ext cx="13894" cy="25637"/>
                          </a:xfrm>
                          <a:custGeom>
                            <a:avLst/>
                            <a:gdLst/>
                            <a:ahLst/>
                            <a:cxnLst/>
                            <a:rect l="0" t="0" r="0" b="0"/>
                            <a:pathLst>
                              <a:path w="13894" h="25637">
                                <a:moveTo>
                                  <a:pt x="13894" y="0"/>
                                </a:moveTo>
                                <a:lnTo>
                                  <a:pt x="13894" y="8488"/>
                                </a:lnTo>
                                <a:lnTo>
                                  <a:pt x="13818" y="8301"/>
                                </a:lnTo>
                                <a:lnTo>
                                  <a:pt x="11062" y="15528"/>
                                </a:lnTo>
                                <a:lnTo>
                                  <a:pt x="13894" y="15489"/>
                                </a:lnTo>
                                <a:lnTo>
                                  <a:pt x="13894" y="20939"/>
                                </a:lnTo>
                                <a:lnTo>
                                  <a:pt x="9093" y="21001"/>
                                </a:lnTo>
                                <a:lnTo>
                                  <a:pt x="7341" y="25548"/>
                                </a:lnTo>
                                <a:lnTo>
                                  <a:pt x="0" y="25637"/>
                                </a:lnTo>
                                <a:lnTo>
                                  <a:pt x="10389" y="46"/>
                                </a:lnTo>
                                <a:lnTo>
                                  <a:pt x="13894"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67" name="Shape 167"/>
                        <wps:cNvSpPr/>
                        <wps:spPr>
                          <a:xfrm>
                            <a:off x="380187" y="292"/>
                            <a:ext cx="14313" cy="25400"/>
                          </a:xfrm>
                          <a:custGeom>
                            <a:avLst/>
                            <a:gdLst/>
                            <a:ahLst/>
                            <a:cxnLst/>
                            <a:rect l="0" t="0" r="0" b="0"/>
                            <a:pathLst>
                              <a:path w="14313" h="25400">
                                <a:moveTo>
                                  <a:pt x="3238" y="0"/>
                                </a:moveTo>
                                <a:lnTo>
                                  <a:pt x="14313" y="25311"/>
                                </a:lnTo>
                                <a:lnTo>
                                  <a:pt x="6820" y="25400"/>
                                </a:lnTo>
                                <a:lnTo>
                                  <a:pt x="4928" y="20917"/>
                                </a:lnTo>
                                <a:lnTo>
                                  <a:pt x="0" y="20981"/>
                                </a:lnTo>
                                <a:lnTo>
                                  <a:pt x="0" y="15532"/>
                                </a:lnTo>
                                <a:lnTo>
                                  <a:pt x="2832" y="15494"/>
                                </a:lnTo>
                                <a:lnTo>
                                  <a:pt x="0" y="8531"/>
                                </a:lnTo>
                                <a:lnTo>
                                  <a:pt x="0" y="43"/>
                                </a:lnTo>
                                <a:lnTo>
                                  <a:pt x="3238"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68" name="Shape 168"/>
                        <wps:cNvSpPr/>
                        <wps:spPr>
                          <a:xfrm>
                            <a:off x="409092" y="0"/>
                            <a:ext cx="22136" cy="26315"/>
                          </a:xfrm>
                          <a:custGeom>
                            <a:avLst/>
                            <a:gdLst/>
                            <a:ahLst/>
                            <a:cxnLst/>
                            <a:rect l="0" t="0" r="0" b="0"/>
                            <a:pathLst>
                              <a:path w="22136" h="26315">
                                <a:moveTo>
                                  <a:pt x="11252" y="77"/>
                                </a:moveTo>
                                <a:cubicBezTo>
                                  <a:pt x="15532" y="140"/>
                                  <a:pt x="18872" y="1334"/>
                                  <a:pt x="21577" y="3569"/>
                                </a:cubicBezTo>
                                <a:lnTo>
                                  <a:pt x="18021" y="8471"/>
                                </a:lnTo>
                                <a:cubicBezTo>
                                  <a:pt x="15735" y="6821"/>
                                  <a:pt x="13221" y="5918"/>
                                  <a:pt x="10985" y="5893"/>
                                </a:cubicBezTo>
                                <a:cubicBezTo>
                                  <a:pt x="9296" y="5868"/>
                                  <a:pt x="8458" y="6579"/>
                                  <a:pt x="8446" y="7481"/>
                                </a:cubicBezTo>
                                <a:lnTo>
                                  <a:pt x="8446" y="7557"/>
                                </a:lnTo>
                                <a:cubicBezTo>
                                  <a:pt x="8433" y="8713"/>
                                  <a:pt x="9284" y="9220"/>
                                  <a:pt x="12776" y="10058"/>
                                </a:cubicBezTo>
                                <a:cubicBezTo>
                                  <a:pt x="18555" y="11405"/>
                                  <a:pt x="22136" y="13336"/>
                                  <a:pt x="22073" y="18059"/>
                                </a:cubicBezTo>
                                <a:lnTo>
                                  <a:pt x="22073" y="18136"/>
                                </a:lnTo>
                                <a:cubicBezTo>
                                  <a:pt x="21996" y="23292"/>
                                  <a:pt x="17894" y="26315"/>
                                  <a:pt x="11760" y="26226"/>
                                </a:cubicBezTo>
                                <a:cubicBezTo>
                                  <a:pt x="7290" y="26162"/>
                                  <a:pt x="3061" y="24702"/>
                                  <a:pt x="0" y="21882"/>
                                </a:cubicBezTo>
                                <a:lnTo>
                                  <a:pt x="3950" y="17273"/>
                                </a:lnTo>
                                <a:cubicBezTo>
                                  <a:pt x="6413" y="19292"/>
                                  <a:pt x="9169" y="20384"/>
                                  <a:pt x="12090" y="20422"/>
                                </a:cubicBezTo>
                                <a:cubicBezTo>
                                  <a:pt x="13970" y="20448"/>
                                  <a:pt x="14986" y="19812"/>
                                  <a:pt x="14999" y="18720"/>
                                </a:cubicBezTo>
                                <a:lnTo>
                                  <a:pt x="14999" y="18656"/>
                                </a:lnTo>
                                <a:cubicBezTo>
                                  <a:pt x="15011" y="17603"/>
                                  <a:pt x="14199" y="17018"/>
                                  <a:pt x="10782" y="16180"/>
                                </a:cubicBezTo>
                                <a:cubicBezTo>
                                  <a:pt x="5423" y="14872"/>
                                  <a:pt x="1308" y="13310"/>
                                  <a:pt x="1372" y="8103"/>
                                </a:cubicBezTo>
                                <a:lnTo>
                                  <a:pt x="1372" y="8039"/>
                                </a:lnTo>
                                <a:cubicBezTo>
                                  <a:pt x="1435" y="3340"/>
                                  <a:pt x="5194" y="0"/>
                                  <a:pt x="11252" y="77"/>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69" name="Shape 169"/>
                        <wps:cNvSpPr/>
                        <wps:spPr>
                          <a:xfrm>
                            <a:off x="447256" y="1029"/>
                            <a:ext cx="22339" cy="25806"/>
                          </a:xfrm>
                          <a:custGeom>
                            <a:avLst/>
                            <a:gdLst/>
                            <a:ahLst/>
                            <a:cxnLst/>
                            <a:rect l="0" t="0" r="0" b="0"/>
                            <a:pathLst>
                              <a:path w="22339" h="25806">
                                <a:moveTo>
                                  <a:pt x="229" y="0"/>
                                </a:moveTo>
                                <a:lnTo>
                                  <a:pt x="22339" y="800"/>
                                </a:lnTo>
                                <a:lnTo>
                                  <a:pt x="22123" y="6947"/>
                                </a:lnTo>
                                <a:lnTo>
                                  <a:pt x="14554" y="6667"/>
                                </a:lnTo>
                                <a:lnTo>
                                  <a:pt x="13868" y="25806"/>
                                </a:lnTo>
                                <a:lnTo>
                                  <a:pt x="6871" y="25552"/>
                                </a:lnTo>
                                <a:lnTo>
                                  <a:pt x="7569" y="6413"/>
                                </a:lnTo>
                                <a:lnTo>
                                  <a:pt x="0" y="6134"/>
                                </a:lnTo>
                                <a:lnTo>
                                  <a:pt x="229"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70" name="Shape 170"/>
                        <wps:cNvSpPr/>
                        <wps:spPr>
                          <a:xfrm>
                            <a:off x="508660" y="3988"/>
                            <a:ext cx="22631" cy="27038"/>
                          </a:xfrm>
                          <a:custGeom>
                            <a:avLst/>
                            <a:gdLst/>
                            <a:ahLst/>
                            <a:cxnLst/>
                            <a:rect l="0" t="0" r="0" b="0"/>
                            <a:pathLst>
                              <a:path w="22631" h="27038">
                                <a:moveTo>
                                  <a:pt x="12522" y="444"/>
                                </a:moveTo>
                                <a:cubicBezTo>
                                  <a:pt x="16802" y="749"/>
                                  <a:pt x="20066" y="2146"/>
                                  <a:pt x="22631" y="4547"/>
                                </a:cubicBezTo>
                                <a:lnTo>
                                  <a:pt x="18796" y="9233"/>
                                </a:lnTo>
                                <a:cubicBezTo>
                                  <a:pt x="16612" y="7442"/>
                                  <a:pt x="14160" y="6388"/>
                                  <a:pt x="11925" y="6223"/>
                                </a:cubicBezTo>
                                <a:cubicBezTo>
                                  <a:pt x="10224" y="6109"/>
                                  <a:pt x="9347" y="6769"/>
                                  <a:pt x="9284" y="7671"/>
                                </a:cubicBezTo>
                                <a:lnTo>
                                  <a:pt x="9284" y="7734"/>
                                </a:lnTo>
                                <a:cubicBezTo>
                                  <a:pt x="9195" y="8890"/>
                                  <a:pt x="10033" y="9462"/>
                                  <a:pt x="13462" y="10503"/>
                                </a:cubicBezTo>
                                <a:cubicBezTo>
                                  <a:pt x="19152" y="12192"/>
                                  <a:pt x="22619" y="14326"/>
                                  <a:pt x="22276" y="19037"/>
                                </a:cubicBezTo>
                                <a:lnTo>
                                  <a:pt x="22263" y="19114"/>
                                </a:lnTo>
                                <a:cubicBezTo>
                                  <a:pt x="21895" y="24270"/>
                                  <a:pt x="17602" y="27038"/>
                                  <a:pt x="11493" y="26594"/>
                                </a:cubicBezTo>
                                <a:cubicBezTo>
                                  <a:pt x="7036" y="26264"/>
                                  <a:pt x="2896" y="24549"/>
                                  <a:pt x="0" y="21552"/>
                                </a:cubicBezTo>
                                <a:lnTo>
                                  <a:pt x="4216" y="17183"/>
                                </a:lnTo>
                                <a:cubicBezTo>
                                  <a:pt x="6566" y="19355"/>
                                  <a:pt x="9258" y="20599"/>
                                  <a:pt x="12167" y="20803"/>
                                </a:cubicBezTo>
                                <a:cubicBezTo>
                                  <a:pt x="14034" y="20942"/>
                                  <a:pt x="15088" y="20371"/>
                                  <a:pt x="15164" y="19291"/>
                                </a:cubicBezTo>
                                <a:lnTo>
                                  <a:pt x="15176" y="19215"/>
                                </a:lnTo>
                                <a:cubicBezTo>
                                  <a:pt x="15253" y="18174"/>
                                  <a:pt x="14465" y="17539"/>
                                  <a:pt x="11113" y="16497"/>
                                </a:cubicBezTo>
                                <a:cubicBezTo>
                                  <a:pt x="5842" y="14872"/>
                                  <a:pt x="1803" y="13056"/>
                                  <a:pt x="2184" y="7874"/>
                                </a:cubicBezTo>
                                <a:lnTo>
                                  <a:pt x="2184" y="7798"/>
                                </a:lnTo>
                                <a:cubicBezTo>
                                  <a:pt x="2527" y="3112"/>
                                  <a:pt x="6477" y="0"/>
                                  <a:pt x="12522" y="444"/>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71" name="Shape 171"/>
                        <wps:cNvSpPr/>
                        <wps:spPr>
                          <a:xfrm>
                            <a:off x="547942" y="7188"/>
                            <a:ext cx="22568" cy="27089"/>
                          </a:xfrm>
                          <a:custGeom>
                            <a:avLst/>
                            <a:gdLst/>
                            <a:ahLst/>
                            <a:cxnLst/>
                            <a:rect l="0" t="0" r="0" b="0"/>
                            <a:pathLst>
                              <a:path w="22568" h="27089">
                                <a:moveTo>
                                  <a:pt x="2362" y="0"/>
                                </a:moveTo>
                                <a:lnTo>
                                  <a:pt x="22568" y="1905"/>
                                </a:lnTo>
                                <a:lnTo>
                                  <a:pt x="22009" y="7836"/>
                                </a:lnTo>
                                <a:lnTo>
                                  <a:pt x="8699" y="6579"/>
                                </a:lnTo>
                                <a:lnTo>
                                  <a:pt x="8344" y="10401"/>
                                </a:lnTo>
                                <a:lnTo>
                                  <a:pt x="20396" y="11532"/>
                                </a:lnTo>
                                <a:lnTo>
                                  <a:pt x="19888" y="17031"/>
                                </a:lnTo>
                                <a:lnTo>
                                  <a:pt x="7823" y="15900"/>
                                </a:lnTo>
                                <a:lnTo>
                                  <a:pt x="7455" y="19888"/>
                                </a:lnTo>
                                <a:lnTo>
                                  <a:pt x="20942" y="21158"/>
                                </a:lnTo>
                                <a:lnTo>
                                  <a:pt x="20383" y="27089"/>
                                </a:lnTo>
                                <a:lnTo>
                                  <a:pt x="0" y="25171"/>
                                </a:lnTo>
                                <a:lnTo>
                                  <a:pt x="2362"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72" name="Shape 172"/>
                        <wps:cNvSpPr/>
                        <wps:spPr>
                          <a:xfrm>
                            <a:off x="585635" y="11049"/>
                            <a:ext cx="25641" cy="27610"/>
                          </a:xfrm>
                          <a:custGeom>
                            <a:avLst/>
                            <a:gdLst/>
                            <a:ahLst/>
                            <a:cxnLst/>
                            <a:rect l="0" t="0" r="0" b="0"/>
                            <a:pathLst>
                              <a:path w="25641" h="27610">
                                <a:moveTo>
                                  <a:pt x="15596" y="876"/>
                                </a:moveTo>
                                <a:cubicBezTo>
                                  <a:pt x="20714" y="1460"/>
                                  <a:pt x="23762" y="4001"/>
                                  <a:pt x="25641" y="7341"/>
                                </a:cubicBezTo>
                                <a:lnTo>
                                  <a:pt x="19939" y="10795"/>
                                </a:lnTo>
                                <a:cubicBezTo>
                                  <a:pt x="18707" y="8839"/>
                                  <a:pt x="17196" y="7493"/>
                                  <a:pt x="14783" y="7214"/>
                                </a:cubicBezTo>
                                <a:cubicBezTo>
                                  <a:pt x="11278" y="6807"/>
                                  <a:pt x="8471" y="9512"/>
                                  <a:pt x="8039" y="13170"/>
                                </a:cubicBezTo>
                                <a:lnTo>
                                  <a:pt x="8039" y="13246"/>
                                </a:lnTo>
                                <a:cubicBezTo>
                                  <a:pt x="7607" y="17005"/>
                                  <a:pt x="9741" y="20244"/>
                                  <a:pt x="13246" y="20638"/>
                                </a:cubicBezTo>
                                <a:cubicBezTo>
                                  <a:pt x="15862" y="20942"/>
                                  <a:pt x="17551" y="19901"/>
                                  <a:pt x="19253" y="18250"/>
                                </a:cubicBezTo>
                                <a:lnTo>
                                  <a:pt x="24067" y="22581"/>
                                </a:lnTo>
                                <a:cubicBezTo>
                                  <a:pt x="21323" y="25578"/>
                                  <a:pt x="17856" y="27610"/>
                                  <a:pt x="12306" y="26975"/>
                                </a:cubicBezTo>
                                <a:cubicBezTo>
                                  <a:pt x="5143" y="26149"/>
                                  <a:pt x="0" y="19990"/>
                                  <a:pt x="864" y="12484"/>
                                </a:cubicBezTo>
                                <a:lnTo>
                                  <a:pt x="864" y="12408"/>
                                </a:lnTo>
                                <a:cubicBezTo>
                                  <a:pt x="1715" y="5093"/>
                                  <a:pt x="8001" y="0"/>
                                  <a:pt x="15596" y="876"/>
                                </a:cubicBez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73" name="Shape 173"/>
                        <wps:cNvSpPr/>
                        <wps:spPr>
                          <a:xfrm>
                            <a:off x="627418" y="15697"/>
                            <a:ext cx="22758" cy="27026"/>
                          </a:xfrm>
                          <a:custGeom>
                            <a:avLst/>
                            <a:gdLst/>
                            <a:ahLst/>
                            <a:cxnLst/>
                            <a:rect l="0" t="0" r="0" b="0"/>
                            <a:pathLst>
                              <a:path w="22758" h="27026">
                                <a:moveTo>
                                  <a:pt x="813" y="0"/>
                                </a:moveTo>
                                <a:lnTo>
                                  <a:pt x="22758" y="2959"/>
                                </a:lnTo>
                                <a:lnTo>
                                  <a:pt x="21946" y="9055"/>
                                </a:lnTo>
                                <a:lnTo>
                                  <a:pt x="14440" y="8039"/>
                                </a:lnTo>
                                <a:lnTo>
                                  <a:pt x="11887" y="27026"/>
                                </a:lnTo>
                                <a:lnTo>
                                  <a:pt x="4953" y="26086"/>
                                </a:lnTo>
                                <a:lnTo>
                                  <a:pt x="7506" y="7099"/>
                                </a:lnTo>
                                <a:lnTo>
                                  <a:pt x="0" y="6083"/>
                                </a:lnTo>
                                <a:lnTo>
                                  <a:pt x="813"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74" name="Shape 174"/>
                        <wps:cNvSpPr/>
                        <wps:spPr>
                          <a:xfrm>
                            <a:off x="664070" y="21324"/>
                            <a:ext cx="10744" cy="26048"/>
                          </a:xfrm>
                          <a:custGeom>
                            <a:avLst/>
                            <a:gdLst/>
                            <a:ahLst/>
                            <a:cxnLst/>
                            <a:rect l="0" t="0" r="0" b="0"/>
                            <a:pathLst>
                              <a:path w="10744" h="26048">
                                <a:moveTo>
                                  <a:pt x="3797" y="0"/>
                                </a:moveTo>
                                <a:lnTo>
                                  <a:pt x="10744" y="1054"/>
                                </a:lnTo>
                                <a:lnTo>
                                  <a:pt x="6934" y="26048"/>
                                </a:lnTo>
                                <a:lnTo>
                                  <a:pt x="0" y="24981"/>
                                </a:lnTo>
                                <a:lnTo>
                                  <a:pt x="3797"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75" name="Shape 175"/>
                        <wps:cNvSpPr/>
                        <wps:spPr>
                          <a:xfrm>
                            <a:off x="689801" y="27494"/>
                            <a:ext cx="14648" cy="25452"/>
                          </a:xfrm>
                          <a:custGeom>
                            <a:avLst/>
                            <a:gdLst/>
                            <a:ahLst/>
                            <a:cxnLst/>
                            <a:rect l="0" t="0" r="0" b="0"/>
                            <a:pathLst>
                              <a:path w="14648" h="25452">
                                <a:moveTo>
                                  <a:pt x="14648" y="0"/>
                                </a:moveTo>
                                <a:lnTo>
                                  <a:pt x="14648" y="6023"/>
                                </a:lnTo>
                                <a:lnTo>
                                  <a:pt x="10836" y="6963"/>
                                </a:lnTo>
                                <a:cubicBezTo>
                                  <a:pt x="9528" y="7990"/>
                                  <a:pt x="8617" y="9546"/>
                                  <a:pt x="8318" y="11343"/>
                                </a:cubicBezTo>
                                <a:lnTo>
                                  <a:pt x="8306" y="11419"/>
                                </a:lnTo>
                                <a:cubicBezTo>
                                  <a:pt x="7684" y="15013"/>
                                  <a:pt x="9754" y="18594"/>
                                  <a:pt x="13513" y="19242"/>
                                </a:cubicBezTo>
                                <a:lnTo>
                                  <a:pt x="14648" y="18965"/>
                                </a:lnTo>
                                <a:lnTo>
                                  <a:pt x="14648" y="24977"/>
                                </a:lnTo>
                                <a:lnTo>
                                  <a:pt x="12382" y="25452"/>
                                </a:lnTo>
                                <a:cubicBezTo>
                                  <a:pt x="4712" y="24144"/>
                                  <a:pt x="0" y="17439"/>
                                  <a:pt x="1207" y="10276"/>
                                </a:cubicBezTo>
                                <a:lnTo>
                                  <a:pt x="1219" y="10212"/>
                                </a:lnTo>
                                <a:cubicBezTo>
                                  <a:pt x="1829" y="6631"/>
                                  <a:pt x="3820" y="3634"/>
                                  <a:pt x="6618" y="1695"/>
                                </a:cubicBezTo>
                                <a:lnTo>
                                  <a:pt x="14648"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76" name="Shape 176"/>
                        <wps:cNvSpPr/>
                        <wps:spPr>
                          <a:xfrm>
                            <a:off x="704448" y="27025"/>
                            <a:ext cx="14601" cy="25445"/>
                          </a:xfrm>
                          <a:custGeom>
                            <a:avLst/>
                            <a:gdLst/>
                            <a:ahLst/>
                            <a:cxnLst/>
                            <a:rect l="0" t="0" r="0" b="0"/>
                            <a:pathLst>
                              <a:path w="14601" h="25445">
                                <a:moveTo>
                                  <a:pt x="2218" y="0"/>
                                </a:moveTo>
                                <a:cubicBezTo>
                                  <a:pt x="9902" y="1321"/>
                                  <a:pt x="14601" y="8026"/>
                                  <a:pt x="13394" y="15176"/>
                                </a:cubicBezTo>
                                <a:lnTo>
                                  <a:pt x="13381" y="15253"/>
                                </a:lnTo>
                                <a:cubicBezTo>
                                  <a:pt x="12772" y="18834"/>
                                  <a:pt x="10781" y="21831"/>
                                  <a:pt x="7982" y="23768"/>
                                </a:cubicBezTo>
                                <a:lnTo>
                                  <a:pt x="0" y="25445"/>
                                </a:lnTo>
                                <a:lnTo>
                                  <a:pt x="0" y="19434"/>
                                </a:lnTo>
                                <a:lnTo>
                                  <a:pt x="3799" y="18507"/>
                                </a:lnTo>
                                <a:cubicBezTo>
                                  <a:pt x="5114" y="17478"/>
                                  <a:pt x="6028" y="15919"/>
                                  <a:pt x="6333" y="14122"/>
                                </a:cubicBezTo>
                                <a:lnTo>
                                  <a:pt x="6346" y="14046"/>
                                </a:lnTo>
                                <a:cubicBezTo>
                                  <a:pt x="6955" y="10452"/>
                                  <a:pt x="4885" y="6883"/>
                                  <a:pt x="1088" y="6223"/>
                                </a:cubicBezTo>
                                <a:lnTo>
                                  <a:pt x="0" y="6491"/>
                                </a:lnTo>
                                <a:lnTo>
                                  <a:pt x="0" y="468"/>
                                </a:lnTo>
                                <a:lnTo>
                                  <a:pt x="2218"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s:wsp>
                        <wps:cNvPr id="177" name="Shape 177"/>
                        <wps:cNvSpPr/>
                        <wps:spPr>
                          <a:xfrm>
                            <a:off x="733298" y="33172"/>
                            <a:ext cx="28270" cy="29439"/>
                          </a:xfrm>
                          <a:custGeom>
                            <a:avLst/>
                            <a:gdLst/>
                            <a:ahLst/>
                            <a:cxnLst/>
                            <a:rect l="0" t="0" r="0" b="0"/>
                            <a:pathLst>
                              <a:path w="28270" h="29439">
                                <a:moveTo>
                                  <a:pt x="4864" y="0"/>
                                </a:moveTo>
                                <a:lnTo>
                                  <a:pt x="11278" y="1257"/>
                                </a:lnTo>
                                <a:lnTo>
                                  <a:pt x="18898" y="16396"/>
                                </a:lnTo>
                                <a:lnTo>
                                  <a:pt x="21476" y="3264"/>
                                </a:lnTo>
                                <a:lnTo>
                                  <a:pt x="28270" y="4597"/>
                                </a:lnTo>
                                <a:lnTo>
                                  <a:pt x="23406" y="29439"/>
                                </a:lnTo>
                                <a:lnTo>
                                  <a:pt x="17386" y="28258"/>
                                </a:lnTo>
                                <a:lnTo>
                                  <a:pt x="9462" y="12548"/>
                                </a:lnTo>
                                <a:lnTo>
                                  <a:pt x="6795" y="26175"/>
                                </a:lnTo>
                                <a:lnTo>
                                  <a:pt x="0" y="24841"/>
                                </a:lnTo>
                                <a:lnTo>
                                  <a:pt x="4864" y="0"/>
                                </a:lnTo>
                                <a:close/>
                              </a:path>
                            </a:pathLst>
                          </a:custGeom>
                          <a:ln w="0" cap="flat">
                            <a:miter lim="127000"/>
                          </a:ln>
                        </wps:spPr>
                        <wps:style>
                          <a:lnRef idx="0">
                            <a:srgbClr val="000000">
                              <a:alpha val="0"/>
                            </a:srgbClr>
                          </a:lnRef>
                          <a:fillRef idx="1">
                            <a:srgbClr val="010101"/>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B556E4" id="Group 4814" o:spid="_x0000_s1026" style="position:absolute;margin-left:-19pt;margin-top:-1.1pt;width:62.8pt;height:76.2pt;z-index:251658240" coordsize="7977,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">
                <v:shape id="Shape 144" o:spid="_x0000_s1027" style="position:absolute;left:4425;top:4466;width:163;height:921;visibility:visible;mso-wrap-style:square;v-text-anchor:top" coordsize="16300,9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358EA&#10;AADcAAAADwAAAGRycy9kb3ducmV2LnhtbERPzWrCQBC+F/oOywje6kYJVlNXKYJSDx4a8wBDdpoE&#10;s7Nhd13j27uFQm/z8f3OZjeaXkRyvrOsYD7LQBDXVnfcKKguh7cVCB+QNfaWScGDPOy2ry8bLLS9&#10;8zfFMjQihbAvUEEbwlBI6euWDPqZHYgT92OdwZCga6R2eE/hppeLLFtKgx2nhhYH2rdUX8ubUXA9&#10;xzInebydhnOn39cY3bGKSk0n4+cHiEBj+Bf/ub90mp/n8PtMuk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Jt+fBAAAA3AAAAA8AAAAAAAAAAAAAAAAAmAIAAGRycy9kb3du&#10;cmV2LnhtbFBLBQYAAAAABAAEAPUAAACGAwAAAAA=&#10;" path="m16300,r,92162l7450,80319c2594,69681,,58026,,46081,,34143,2594,22491,7450,11852l16300,xe" fillcolor="#010101" stroked="f" strokeweight="0">
                  <v:stroke miterlimit="83231f" joinstyle="miter"/>
                  <v:path arrowok="t" textboxrect="0,0,16300,92162"/>
                </v:shape>
                <v:shape id="Shape 145" o:spid="_x0000_s1028" style="position:absolute;left:3946;top:3825;width:642;height:2201;visibility:visible;mso-wrap-style:square;v-text-anchor:top" coordsize="64192,22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D9sAA&#10;AADcAAAADwAAAGRycy9kb3ducmV2LnhtbERP24rCMBB9F/Yfwizsm6YrKlobZZUVRPTBywcMzbQp&#10;NpPSRK1/b4SFfZvDuU627Gwt7tT6yrGC70ECgjh3uuJSweW86U9B+ICssXZMCp7kYbn46GWYavfg&#10;I91PoRQxhH2KCkwITSqlzw1Z9APXEEeucK3FEGFbSt3iI4bbWg6TZCItVhwbDDa0NpRfTzerYLbX&#10;q1GZbLqp4V886wM6WeyU+vrsfuYgAnXhX/zn3uo4fzSG9zPx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jD9sAAAADcAAAADwAAAAAAAAAAAAAAAACYAgAAZHJzL2Rvd25y&#10;ZXYueG1sUEsFBgAAAAAEAAQA9QAAAIUDAAAAAA==&#10;" path="m64192,r,31557l47585,47555c34379,65111,26708,86885,26708,110120v,23235,7671,45012,20877,62568l64192,188684r,31391l38235,202538c14611,178865,,146163,,110044,,73919,14611,41213,38235,17539l64192,xe" fillcolor="#010101" stroked="f" strokeweight="0">
                  <v:stroke miterlimit="83231f" joinstyle="miter"/>
                  <v:path arrowok="t" textboxrect="0,0,64192,220075"/>
                </v:shape>
                <v:shape id="Shape 146" o:spid="_x0000_s1029" style="position:absolute;left:4588;top:3619;width:653;height:2614;visibility:visible;mso-wrap-style:square;v-text-anchor:top" coordsize="65310,26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wusIA&#10;AADcAAAADwAAAGRycy9kb3ducmV2LnhtbERP20rDQBB9F/oPyxR8M5uKBInZhFIsCELBWjCPQ3Zy&#10;odnZkN00ab++Kwi+zeFcJysW04sLja6zrGATxSCIK6s7bhScvvdPryCcR9bYWyYFV3JQ5KuHDFNt&#10;Z/6iy9E3IoSwS1FB6/2QSumqlgy6yA7EgavtaNAHODZSjziHcNPL5zhOpMGOQ0OLA+1aqs7HySh4&#10;v2lfllPzWVd4+Cmncs87u1Hqcb1s30B4Wvy/+M/9ocP8lwR+nwkX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C6wgAAANwAAAAPAAAAAAAAAAAAAAAAAJgCAABkcnMvZG93&#10;bnJldi54bWxQSwUGAAAAAAQABAD1AAAAhwMAAAAA&#10;" path="m65310,r,27543l54515,27632r,206337l65310,234057r,27365l40042,258870v-8498,-1743,-16696,-4313,-24505,-7623l,240749,,209358r7088,6827c16192,222507,26413,227428,37484,230603r,-67780l15894,162823r,33592l12173,193163,,176874,,84712,12173,68411r3721,-3264l15894,99361r21590,l37484,30972c26413,34153,16192,39078,7088,45403l,52231,,20674,15537,10176c23346,6866,31544,4295,40042,2553l65310,xe" fillcolor="#010101" stroked="f" strokeweight="0">
                  <v:stroke miterlimit="83231f" joinstyle="miter"/>
                  <v:path arrowok="t" textboxrect="0,0,65310,261422"/>
                </v:shape>
                <v:shape id="Shape 147" o:spid="_x0000_s1030" style="position:absolute;left:5715;top:4243;width:153;height:571;visibility:visible;mso-wrap-style:square;v-text-anchor:top" coordsize="15310,5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RBcIA&#10;AADcAAAADwAAAGRycy9kb3ducmV2LnhtbESP0YrCMBBF34X9hzAL+6aJsqhUo6jssr6q/YChGdtq&#10;MylJ1K5fbwTBtxnunXvuzJedbcSVfKgdaxgOFAjiwpmaSw354bc/BREissHGMWn4pwDLxUdvjplx&#10;N97RdR9LkUI4ZKihirHNpAxFRRbDwLXESTs6bzGm1ZfSeLylcNvIkVJjabHmRKiwpU1FxXl/sQli&#10;/oKM97od3X+Uz49rddpMc62/PrvVDESkLr7Nr+utSfW/J/B8Jk0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dEFwgAAANwAAAAPAAAAAAAAAAAAAAAAAJgCAABkcnMvZG93&#10;bnJldi54bWxQSwUGAAAAAAQABAD1AAAAhwMAAAAA&#10;" path="m,l3632,2794,15310,14494r,42605l,57099,,xe" fillcolor="#010101" stroked="f" strokeweight="0">
                  <v:stroke miterlimit="83231f" joinstyle="miter"/>
                  <v:path arrowok="t" textboxrect="0,0,15310,57099"/>
                </v:shape>
                <v:shape id="Shape 148" o:spid="_x0000_s1031" style="position:absolute;left:5241;top:3618;width:627;height:2616;visibility:visible;mso-wrap-style:square;v-text-anchor:top" coordsize="62617,26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poMIA&#10;AADcAAAADwAAAGRycy9kb3ducmV2LnhtbESPQWvDMAyF74P+B6PCbqvTUcZI65ZSKOw0aDZGjyKW&#10;k9BYDrHWZP9+Ogx2k3hP733aHebYmzuNuUvsYL0qwBDXyXfcOPj8OD+9gsmC7LFPTA5+KMNhv3jY&#10;YenTxBe6V9IYDeFcooNWZCitzXVLEfMqDcSqhTRGFF3HxvoRJw2PvX0uihcbsWNtaHGgU0v1rfqO&#10;Dux7EAoVip8up6EOm+v1KyTnHpfzcQtGaJZ/89/1m1f8jdLqMzqB3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OmgwgAAANwAAAAPAAAAAAAAAAAAAAAAAJgCAABkcnMvZG93&#10;bnJldi54bWxQSwUGAAAAAAQABAD1AAAAhwMAAAAA&#10;" path="m1041,c19069,,36243,3661,51862,10281r10755,7266l62617,48495,50459,39705c42757,35505,34458,32255,25718,30099r,201600c33198,229857,40437,227165,47308,223698r,-82410l62617,141288r,102798l51862,251352c36243,257972,19069,261633,1041,261633l,261528,,234163r10795,89l10795,27559,,27648,,105,1041,xe" fillcolor="#010101" stroked="f" strokeweight="0">
                  <v:stroke miterlimit="83231f" joinstyle="miter"/>
                  <v:path arrowok="t" textboxrect="0,0,62617,261633"/>
                </v:shape>
                <v:shape id="Shape 149" o:spid="_x0000_s1032" style="position:absolute;left:5868;top:3793;width:689;height:2265;visibility:visible;mso-wrap-style:square;v-text-anchor:top" coordsize="68980,22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NMUA&#10;AADcAAAADwAAAGRycy9kb3ducmV2LnhtbESPW2sCMRCF34X+hzCFvoibrZdit0ZpxYKvrhV8HDaz&#10;F5pMliTV9d83hYJvM5xzvjmz2gzWiAv50DlW8JzlIIgrpztuFHwdPydLECEiazSOScGNAmzWD6MV&#10;Ftpd+UCXMjYiQTgUqKCNsS+kDFVLFkPmeuKk1c5bjGn1jdQerwlujZzm+Yu02HG60GJP25aq7/LH&#10;JsrH/DidzQ57b3aLmzvVY3k2pNTT4/D+BiLSEO/m//Rep/rzV/h7Jk0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aM00xQAAANwAAAAPAAAAAAAAAAAAAAAAAJgCAABkcnMv&#10;ZG93bnJldi54bWxQSwUGAAAAAAQABAD1AAAAigMAAAAA&#10;" path="m,l30743,20770v23626,23675,38237,56381,38237,92506c68980,149395,54369,182097,30743,205770l,226539,,123741r29394,l29394,102112,,102112,,59507r3508,3515c7874,68715,11506,74979,14294,81665r22606,c31426,64489,21717,49366,9006,37460l,30948,,xe" fillcolor="#010101" stroked="f" strokeweight="0">
                  <v:stroke miterlimit="83231f" joinstyle="miter"/>
                  <v:path arrowok="t" textboxrect="0,0,68980,226539"/>
                </v:shape>
                <v:shape id="Shape 150" o:spid="_x0000_s1033" style="position:absolute;left:6684;top:4266;width:106;height:183;visibility:visible;mso-wrap-style:square;v-text-anchor:top" coordsize="10541,1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41sUA&#10;AADcAAAADwAAAGRycy9kb3ducmV2LnhtbESPQWsCMRCF70L/QxjBi2i2QqWsRpFCoQcv1S29Tjfj&#10;ZnEz2SZR1/76zqHQ2wzvzXvfrLeD79SVYmoDG3icF6CI62BbbgxUx9fZM6iUkS12gcnAnRJsNw+j&#10;NZY23PidrofcKAnhVKIBl3Nfap1qRx7TPPTEop1C9JhljY22EW8S7ju9KIql9tiyNDjs6cVRfT5c&#10;vIH4UX01cb+4/8TwWR0Lt7zg9NuYyXjYrUBlGvK/+e/6zQr+k+DL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bjWxQAAANwAAAAPAAAAAAAAAAAAAAAAAJgCAABkcnMv&#10;ZG93bnJldi54bWxQSwUGAAAAAAQABAD1AAAAigMAAAAA&#10;" path="m,l10541,5550,8788,18377c8788,10947,5359,4318,,xe" fillcolor="#010101" stroked="f" strokeweight="0">
                  <v:stroke miterlimit="83231f" joinstyle="miter"/>
                  <v:path arrowok="t" textboxrect="0,0,10541,18377"/>
                </v:shape>
                <v:shape id="Shape 151" o:spid="_x0000_s1034" style="position:absolute;left:5272;top:990;width:2547;height:7508;visibility:visible;mso-wrap-style:square;v-text-anchor:top" coordsize="254660,750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857cEA&#10;AADcAAAADwAAAGRycy9kb3ducmV2LnhtbERPTYvCMBC9L/gfwgje1lTFRbpGEUVQBNEq7HW2mW2r&#10;zaQ2Ueu/N8KCt3m8zxlPG1OKG9WusKyg141AEKdWF5wpOB6WnyMQziNrLC2Tggc5mE5aH2OMtb3z&#10;nm6Jz0QIYRejgtz7KpbSpTkZdF1bEQfuz9YGfYB1JnWN9xBuStmPoi9psODQkGNF85zSc3I1CqQ/&#10;rfXB4W6bbi6P3+T6s7DlQKlOu5l9g/DU+Lf4373SYf6wB69nwgVy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vOe3BAAAA3AAAAA8AAAAAAAAAAAAAAAAAmAIAAGRycy9kb3du&#10;cmV2LnhtbFBLBQYAAAAABAAEAPUAAACGAwAAAAA=&#10;" path="m,c103949,7036,192951,21247,250317,34811r1740,419l239052,50356r-25,-64c238836,52400,238773,54534,238747,56667r,118187l159944,197688r-9944,-7061l150000,110338v,-13031,-10541,-23597,-23533,-23597c113449,86741,102921,97307,102921,110338r,52463c102921,168808,105169,174269,108839,178435r4115,3670c113043,182169,113119,182245,113208,182296r-26,l231496,287973v4457,4292,7251,10299,7251,16979l238735,601866r12,-13c238747,622643,248844,637578,254660,644462l12484,750786v965,-4420,1524,-8992,1524,-13703l13983,737083r,-190615c47841,543776,78626,530225,102921,509270r,103403c102921,625704,113449,636257,126467,636257v12992,,23533,-10553,23533,-23584l150000,390792v,-48832,-23521,-92139,-59817,-119241l90526,271653,24244,225323r51,c18085,221082,14008,213932,14008,205829r-25,25l13983,42507v,-330,38,-635,51,-953l13983,41580c13983,25971,8738,11595,,xe" fillcolor="#010101" stroked="f" strokeweight="0">
                  <v:stroke miterlimit="83231f" joinstyle="miter"/>
                  <v:path arrowok="t" textboxrect="0,0,254660,750786"/>
                </v:shape>
                <v:shape id="Shape 152" o:spid="_x0000_s1035" style="position:absolute;left:137;top:987;width:2545;height:7499;visibility:visible;mso-wrap-style:square;v-text-anchor:top" coordsize="254457,74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CLcIA&#10;AADcAAAADwAAAGRycy9kb3ducmV2LnhtbERPTWvCQBC9F/oflin01mwULJq6igi2WvCgrZ6H7DQb&#10;zc6G7DaJ/fVdQfA2j/c503lvK9FS40vHCgZJCoI4d7rkQsH31+plDMIHZI2VY1JwIQ/z2ePDFDPt&#10;Ot5Ruw+FiCHsM1RgQqgzKX1uyKJPXE0cuR/XWAwRNoXUDXYx3FZymKav0mLJscFgTUtD+Xn/axUc&#10;OtyY98tn/3fCY4v5hEdb/aHU81O/eAMRqA938c291nH+aAjXZ+IF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AItwgAAANwAAAAPAAAAAAAAAAAAAAAAAJgCAABkcnMvZG93&#10;bnJldi54bWxQSwUGAAAAAAQABAD1AAAAhwMAAAAA&#10;" path="m254457,v-8877,11633,-14211,26124,-14211,41872l240221,41846r,695529l240233,737375v,4292,457,8458,1258,12509l203530,733222r13,l165227,716407,107353,413449,93993,344449r,340678l,643865v5906,-7252,15189,-21819,15189,-41720l15189,59957v-152,-3201,-444,-6350,-914,-9436l1054,35128c27292,28804,60160,22390,98235,16612r53124,325348l155296,365823r,-356857c186182,5359,219418,2273,254457,xe" fillcolor="#010101" stroked="f" strokeweight="0">
                  <v:stroke miterlimit="83231f" joinstyle="miter"/>
                  <v:path arrowok="t" textboxrect="0,0,254457,749884"/>
                </v:shape>
                <v:shape id="Shape 153" o:spid="_x0000_s1036" style="position:absolute;left:2864;top:926;width:2248;height:8191;visibility:visible;mso-wrap-style:square;v-text-anchor:top" coordsize="224765,819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5Di8QA&#10;AADcAAAADwAAAGRycy9kb3ducmV2LnhtbERPTWvCQBC9C/0Pywje6saKoY2uIm1FS09N68HbmB2T&#10;0N3ZkF01+uvdQsHbPN7nzBadNeJEra8dKxgNExDEhdM1lwp+vlePzyB8QNZoHJOCC3lYzB96M8y0&#10;O/MXnfJQihjCPkMFVQhNJqUvKrLoh64hjtzBtRZDhG0pdYvnGG6NfEqSVFqsOTZU2NBrRcVvfrQK&#10;jFntt+nH+lr7t907rl/2lC4/lRr0u+UURKAu3MX/7o2O8ydj+HsmXi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eQ4vEAAAA3AAAAA8AAAAAAAAAAAAAAAAAmAIAAGRycy9k&#10;b3ducmV2LnhtbFBLBQYAAAAABAAEAPUAAACJAwAAAAA=&#10;" path="m116078,v19533,,38811,317,57772,889l178346,1118v24536,,46419,21933,46419,46520l224765,239192r-74321,21552l136030,250495r,-129235c136030,108242,125501,91872,112497,91872v-13018,,-23546,16370,-23546,29388l88951,701954v,13031,10528,23584,23546,23584c125501,725538,136030,714985,136030,701954r,-175780c160528,546265,191211,552437,224765,554660r,190144c224727,756006,220383,766801,212725,775005l112395,819061,12052,775005c4407,766801,38,756006,,744804l,627024,25,47638c25,25146,15011,4928,36360,1638,62230,584,88862,,116078,xe" fillcolor="#010101" stroked="f" strokeweight="0">
                  <v:stroke miterlimit="83231f" joinstyle="miter"/>
                  <v:path arrowok="t" textboxrect="0,0,224765,819061"/>
                </v:shape>
                <v:shape id="Shape 154" o:spid="_x0000_s1037" style="position:absolute;top:7602;width:7977;height:2073;visibility:visible;mso-wrap-style:square;v-text-anchor:top" coordsize="797738,20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3BHsIA&#10;AADcAAAADwAAAGRycy9kb3ducmV2LnhtbERPS2vCQBC+C/6HZQredFNJxaauIoLQWzEKwduQnTw0&#10;Oxuy2yT217uFQm/z8T1nsxtNI3rqXG1ZwesiAkGcW11zqeByPs7XIJxH1thYJgUPcrDbTicbTLQd&#10;+ER96ksRQtglqKDyvk2kdHlFBt3CtsSBK2xn0AfYlVJ3OIRw08hlFK2kwZpDQ4UtHSrK7+m3UTBk&#10;1x9eF9nqdv6K3/uyaOIsPSo1exn3HyA8jf5f/Of+1GH+Wwy/z4QL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3cEewgAAANwAAAAPAAAAAAAAAAAAAAAAAJgCAABkcnMvZG93&#10;bnJldi54bWxQSwUGAAAAAAQABAD1AAAAhwMAAAAA&#10;" path="m,l399263,178689,797738,r-8687,19926l399263,207315,8687,19926,,xe" fillcolor="#010101" stroked="f" strokeweight="0">
                  <v:stroke miterlimit="83231f" joinstyle="miter"/>
                  <v:path arrowok="t" textboxrect="0,0,797738,207315"/>
                </v:shape>
                <v:shape id="Shape 155" o:spid="_x0000_s1038" style="position:absolute;left:90;top:463;width:7797;height:657;visibility:visible;mso-wrap-style:square;v-text-anchor:top" coordsize="779717,65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K5sMA&#10;AADcAAAADwAAAGRycy9kb3ducmV2LnhtbERPPW/CMBDdK/EfrENiK05BIJpiUFUEZYABytLtFF+T&#10;tPHZxCZJ/z1GQmK7p/d582VnKtFQ7UvLCl6GCQjizOqScwWnr/XzDIQPyBory6TgnzwsF72nOaba&#10;tnyg5hhyEUPYp6igCMGlUvqsIIN+aB1x5H5sbTBEWOdS19jGcFPJUZJMpcGSY0OBjj4Kyv6OF6Ng&#10;tRu1v7PvjTu59X6cnz2/+uZTqUG/e38DEagLD/HdvdVx/mQCt2fi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mK5sMAAADcAAAADwAAAAAAAAAAAAAAAACYAgAAZHJzL2Rv&#10;d25yZXYueG1sUEsFBgAAAAAEAAQA9QAAAIgDAAAAAA==&#10;" path="m391757,c546951,,692429,25870,771398,44552r8319,1968l779717,64630r-8319,-1968c692429,43980,546951,22631,391757,22631,233426,22631,86487,44336,8306,63576l,65621,,47523,8306,45479c86487,26238,233426,,391757,xe" fillcolor="#010101" stroked="f" strokeweight="0">
                  <v:stroke miterlimit="83231f" joinstyle="miter"/>
                  <v:path arrowok="t" textboxrect="0,0,779717,65621"/>
                </v:shape>
                <v:shape id="Shape 156" o:spid="_x0000_s1039" style="position:absolute;left:344;top:341;width:283;height:295;visibility:visible;mso-wrap-style:square;v-text-anchor:top" coordsize="28321,2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fksIA&#10;AADcAAAADwAAAGRycy9kb3ducmV2LnhtbERPTWsCMRC9F/wPYYTealZBKatRVLbiQRa0Fq/DZtws&#10;biZLkur235tCobd5vM9ZrHrbijv50DhWMB5lIIgrpxuuFZw/P97eQYSIrLF1TAp+KMBqOXhZYK7d&#10;g490P8VapBAOOSowMXa5lKEyZDGMXEecuKvzFmOCvpba4yOF21ZOsmwmLTacGgx2tDVU3U7fVsGu&#10;PFy+YtuUx31xNoXflLoYk1Kvw349BxGpj//iP/dep/nTGfw+ky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t+SwgAAANwAAAAPAAAAAAAAAAAAAAAAAJgCAABkcnMvZG93&#10;bnJldi54bWxQSwUGAAAAAAQABAD1AAAAhwMAAAAA&#10;" path="m23368,r4953,24790l22314,25984,9030,14516r2717,13602l4966,29477,,4686,6401,3404,19202,14465,16574,1359,23368,xe" fillcolor="#010101" stroked="f" strokeweight="0">
                  <v:stroke miterlimit="83231f" joinstyle="miter"/>
                  <v:path arrowok="t" textboxrect="0,0,28321,29477"/>
                </v:shape>
                <v:shape id="Shape 157" o:spid="_x0000_s1040" style="position:absolute;left:805;top:271;width:146;height:255;visibility:visible;mso-wrap-style:square;v-text-anchor:top" coordsize="14650,2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6IP8IA&#10;AADcAAAADwAAAGRycy9kb3ducmV2LnhtbERPTWvCQBC9F/oflin01mxsiZboKmIRAu2l0YPHaXbM&#10;BrOzIbsm8d+7hUJv83ifs9pMthUD9b5xrGCWpCCIK6cbrhUcD/uXdxA+IGtsHZOCG3nYrB8fVphr&#10;N/I3DWWoRQxhn6MCE0KXS+krQxZ94jriyJ1dbzFE2NdS9zjGcNvK1zSdS4sNxwaDHe0MVZfyahWM&#10;szBc5u7j561wmJ2mk/80X16p56dpuwQRaAr/4j93oeP8bAG/z8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og/wgAAANwAAAAPAAAAAAAAAAAAAAAAAJgCAABkcnMvZG93&#10;bnJldi54bWxQSwUGAAAAAAQABAD1AAAAhwMAAAAA&#10;" path="m12446,r2204,457l14650,6547,13437,6248c9677,6896,7671,10401,8293,13995r13,77c8617,15869,9554,17440,10884,18480r3766,928l14650,25496,6617,23836c3835,21917,1861,18936,1245,15354r-13,-63c,8128,4763,1333,12446,xe" fillcolor="#010101" stroked="f" strokeweight="0">
                  <v:stroke miterlimit="83231f" joinstyle="miter"/>
                  <v:path arrowok="t" textboxrect="0,0,14650,25496"/>
                </v:shape>
                <v:shape id="Shape 158" o:spid="_x0000_s1041" style="position:absolute;left:951;top:276;width:146;height:255;visibility:visible;mso-wrap-style:square;v-text-anchor:top" coordsize="14611,2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ccA&#10;AADcAAAADwAAAGRycy9kb3ducmV2LnhtbESPQWvCQBCF74X+h2WEXqRuKlgkuooWC21PNVXE25Ad&#10;k2B2Ns2uMf77zqHgbYb35r1v5sve1aqjNlSeDbyMElDEubcVFwZ2P+/PU1AhIlusPZOBGwVYLh4f&#10;5phaf+UtdVkslIRwSNFAGWOTah3ykhyGkW+IRTv51mGUtS20bfEq4a7W4yR51Q4rloYSG3orKT9n&#10;F2fguL4MP7vdep9NN8fhwY9/v8+bL2OeBv1qBipSH+/m/+sPK/gToZV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TPv3HAAAA3AAAAA8AAAAAAAAAAAAAAAAAmAIAAGRy&#10;cy9kb3ducmV2LnhtbFBLBQYAAAAABAAEAPUAAACMAwAAAAA=&#10;" path="m,l8001,1658v2781,1918,4756,4896,5365,8477l13379,10211c14611,17361,9849,24169,2178,25489l,25039,,18952r1174,289c4984,18593,6978,15088,6356,11494r-13,-76c6032,9621,5096,8052,3761,7014l,6090,,xe" fillcolor="#010101" stroked="f" strokeweight="0">
                  <v:stroke miterlimit="83231f" joinstyle="miter"/>
                  <v:path arrowok="t" textboxrect="0,0,14611,25489"/>
                </v:shape>
                <v:shape id="Shape 159" o:spid="_x0000_s1042" style="position:absolute;left:1282;top:201;width:122;height:268;visibility:visible;mso-wrap-style:square;v-text-anchor:top" coordsize="12179,26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7kcIA&#10;AADcAAAADwAAAGRycy9kb3ducmV2LnhtbESP0YrCMBBF3wX/IcyCbzZVUNyuUYoi9lG7/YChmW3L&#10;NpPSRFv36zeC4NsM9547d7b70bTiTr1rLCtYRDEI4tLqhisFxfdpvgHhPLLG1jIpeJCD/W462WKi&#10;7cBXuue+EiGEXYIKau+7REpX1mTQRbYjDtqP7Q36sPaV1D0OIdy0chnHa2mw4XChxo4ONZW/+c0o&#10;SP9Mmh+zIlDZtdXFOJzjxUWp2ceYfoHwNPq3+UVnOtRffcLzmTCB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DuRwgAAANwAAAAPAAAAAAAAAAAAAAAAAJgCAABkcnMvZG93&#10;bnJldi54bWxQSwUGAAAAAAQABAD1AAAAhwMAAAAA&#10;" path="m11811,r368,66l12179,6081,7798,6731r876,6007l12179,12222r,5556l9474,18174r1105,7582l3658,26772,,1740,11811,xe" fillcolor="#010101" stroked="f" strokeweight="0">
                  <v:stroke miterlimit="83231f" joinstyle="miter"/>
                  <v:path arrowok="t" textboxrect="0,0,12179,26772"/>
                </v:shape>
                <v:shape id="Shape 160" o:spid="_x0000_s1043" style="position:absolute;left:1404;top:202;width:144;height:245;visibility:visible;mso-wrap-style:square;v-text-anchor:top" coordsize="14453,2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ICsMA&#10;AADcAAAADwAAAGRycy9kb3ducmV2LnhtbESPQWvCQBCF7wX/wzJCb3WjB5HoKloQ6kVsFLwO2TEb&#10;mp0N2a2J/fXOoeBthvfmvW9Wm8E36k5drAMbmE4yUMRlsDVXBi7n/ccCVEzIFpvAZOBBETbr0dsK&#10;cxt6/qZ7kSolIRxzNOBSanOtY+nIY5yElli0W+g8Jlm7StsOewn3jZ5l2Vx7rFkaHLb06aj8KX69&#10;gRv9FTt3PR+ORY+zuLueDjZsjXkfD9slqERDepn/r7+s4M8FX56RCf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BICsMAAADcAAAADwAAAAAAAAAAAAAAAACYAgAAZHJzL2Rv&#10;d25yZXYueG1sUEsFBgAAAAAEAAQA9QAAAIgDAAAAAA==&#10;" path="m,l8167,1458v1676,1220,2705,3036,3060,5512l11240,7034v559,3835,-1105,6667,-4013,8445l14453,23328,6465,24496,331,17664,,17712,,12157r1067,-158c3417,11656,4611,10310,4344,8481r-13,-63c4052,6449,2477,5662,153,5992l,6015,,xe" fillcolor="#010101" stroked="f" strokeweight="0">
                  <v:stroke miterlimit="83231f" joinstyle="miter"/>
                  <v:path arrowok="t" textboxrect="0,0,14453,24496"/>
                </v:shape>
                <v:shape id="Shape 161" o:spid="_x0000_s1044" style="position:absolute;left:1707;top:131;width:227;height:269;visibility:visible;mso-wrap-style:square;v-text-anchor:top" coordsize="22708,2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2+cMA&#10;AADcAAAADwAAAGRycy9kb3ducmV2LnhtbERPTWvCQBC9F/wPywheim5iQUp0DRKwBJRCVcTjkB2T&#10;YHY2Zrcx/vtuodDbPN7nrNLBNKKnztWWFcSzCARxYXXNpYLTcTt9B+E8ssbGMil4koN0PXpZYaLt&#10;g7+oP/hShBB2CSqovG8TKV1RkUE3sy1x4K62M+gD7EqpO3yEcNPIeRQtpMGaQ0OFLWUVFbfDt1Fw&#10;z+rrx3732ptzf/x8oyjf+9tFqcl42CxBeBr8v/jPneswfxHD7zPh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x2+cMAAADcAAAADwAAAAAAAAAAAAAAAACYAgAAZHJzL2Rv&#10;d25yZXYueG1sUEsFBgAAAAAEAAQA9QAAAIgDAAAAAA==&#10;" path="m21958,r750,6096l15202,7036r2375,18986l10630,26886,8268,7899,762,8839,,2743,21958,xe" fillcolor="#010101" stroked="f" strokeweight="0">
                  <v:stroke miterlimit="83231f" joinstyle="miter"/>
                  <v:path arrowok="t" textboxrect="0,0,22708,26886"/>
                </v:shape>
                <v:shape id="Shape 162" o:spid="_x0000_s1045" style="position:absolute;left:2141;top:83;width:254;height:275;visibility:visible;mso-wrap-style:square;v-text-anchor:top" coordsize="25413,27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1yPcEA&#10;AADcAAAADwAAAGRycy9kb3ducmV2LnhtbERPTWvCQBC9F/wPywi91d3kYCW6iiiBXmtb8DhkJ9lo&#10;djZmV03/vSsUepvH+5zVZnSduNEQWs8aspkCQVx503Kj4furfFuACBHZYOeZNPxSgM168rLCwvg7&#10;f9LtEBuRQjgUqMHG2BdShsqSwzDzPXHiaj84jAkOjTQD3lO462Su1Fw6bDk1WOxpZ6k6H65OQ744&#10;Hcv3/d7WMfs5Kq7L7KIyrV+n43YJItIY/8V/7g+T5s9zeD6TLp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Ncj3BAAAA3AAAAA8AAAAAAAAAAAAAAAAAmAIAAGRycy9kb3du&#10;cmV2LnhtbFBLBQYAAAAABAAEAPUAAACGAwAAAAA=&#10;" path="m22860,r2553,25171l18453,25883r-965,-9576l8547,17221r965,9563l2553,27496,,2324,6960,1613r952,9423l16853,10135,15900,711,22860,xe" fillcolor="#010101" stroked="f" strokeweight="0">
                  <v:stroke miterlimit="83231f" joinstyle="miter"/>
                  <v:path arrowok="t" textboxrect="0,0,25413,27496"/>
                </v:shape>
                <v:shape id="Shape 163" o:spid="_x0000_s1046" style="position:absolute;left:2838;top:28;width:251;height:270;visibility:visible;mso-wrap-style:square;v-text-anchor:top" coordsize="25070,2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6UsMA&#10;AADcAAAADwAAAGRycy9kb3ducmV2LnhtbERPS2vCQBC+F/wPywi91U1aFIluQkkRpJdQldLjkB3z&#10;aHY2Zrcm/vtuoeBtPr7nbLPJdOJKg2ssK4gXEQji0uqGKwWn4+5pDcJ5ZI2dZVJwIwdZOnvYYqLt&#10;yB90PfhKhBB2CSqove8TKV1Zk0G3sD1x4M52MOgDHCqpBxxDuOnkcxStpMGGQ0ONPeU1ld+HH6Pg&#10;sl9e3nPpCvzq22J3fMs/2zhX6nE+vW5AeJr8Xfzv3uswf/UCf8+EC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C6UsMAAADcAAAADwAAAAAAAAAAAAAAAACYAgAAZHJzL2Rv&#10;d25yZXYueG1sUEsFBgAAAAAEAAQA9QAAAIgDAAAAAA==&#10;" path="m12916,330c18047,,21501,1956,23927,4915l18923,9309c17374,7607,15646,6553,13246,6706,9715,6934,7429,10071,7658,13754r,76c7899,17602,10566,20409,14084,20180v2629,-165,4102,-1486,5487,-3416l25070,20180v-2172,3429,-5220,6045,-10795,6388c7087,27026,940,21882,470,14351r,-76c,6922,5283,800,12916,330xe" fillcolor="#010101" stroked="f" strokeweight="0">
                  <v:stroke miterlimit="83231f" joinstyle="miter"/>
                  <v:path arrowok="t" textboxrect="0,0,25070,27026"/>
                </v:shape>
                <v:shape id="Shape 164" o:spid="_x0000_s1047" style="position:absolute;left:3241;top:11;width:139;height:261;visibility:visible;mso-wrap-style:square;v-text-anchor:top" coordsize="13875,26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9ocQA&#10;AADcAAAADwAAAGRycy9kb3ducmV2LnhtbERPS2vCQBC+C/0PyxS86cYiJqSuUloqHiRQH5TehuyY&#10;hGZnw+6axH/fLRR6m4/vOevtaFrRk/ONZQWLeQKCuLS64UrB+fQ+y0D4gKyxtUwK7uRhu3mYrDHX&#10;duAP6o+hEjGEfY4K6hC6XEpf1mTQz21HHLmrdQZDhK6S2uEQw00rn5JkJQ02HBtq7Oi1pvL7eDMK&#10;LuWhkGni0nt2+nzLvs6L4rq7KDV9HF+eQQQaw7/4z73Xcf5qCb/PxAv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AvaHEAAAA3AAAAA8AAAAAAAAAAAAAAAAAmAIAAGRycy9k&#10;b3ducmV2LnhtbFBLBQYAAAAABAAEAPUAAACJAwAAAAA=&#10;" path="m13386,r489,171l13875,6451r-324,-126c9741,6464,7302,9665,7442,13310r,76c7512,15208,8236,16888,9419,18094r4456,1762l13875,26135,4480,22843c1975,20574,406,17361,267,13729r,-64c,6401,5613,292,13386,xe" fillcolor="#010101" stroked="f" strokeweight="0">
                  <v:stroke miterlimit="83231f" joinstyle="miter"/>
                  <v:path arrowok="t" textboxrect="0,0,13875,26135"/>
                </v:shape>
                <v:shape id="Shape 165" o:spid="_x0000_s1048" style="position:absolute;left:3380;top:12;width:138;height:262;visibility:visible;mso-wrap-style:square;v-text-anchor:top" coordsize="13837,2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MqMAA&#10;AADcAAAADwAAAGRycy9kb3ducmV2LnhtbERP24rCMBB9F/Yfwiz4ImuqoEg1yrKgCIJi3Q8Ym9k2&#10;bDMpSdT690YQfJvDuc5i1dlGXMkH41jBaJiBIC6dNlwp+D2tv2YgQkTW2DgmBXcKsFp+9BaYa3fj&#10;I12LWIkUwiFHBXWMbS5lKGuyGIauJU7cn/MWY4K+ktrjLYXbRo6zbCotGk4NNbb0U1P5X1ysgsth&#10;txl4tHJ7nmzCvjCmMfdCqf5n9z0HEamLb/HLvdVp/nQCz2fS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mMqMAAAADcAAAADwAAAAAAAAAAAAAAAACYAgAAZHJzL2Rvd25y&#10;ZXYueG1sUEsFBgAAAAAEAAQA9QAAAIUDAAAAAA==&#10;" path="m,l9354,3269v2505,2269,4070,5482,4203,9108l13570,12453c13837,19705,8223,25813,438,26118l,25965,,19686r273,108c4134,19641,6572,16441,6433,12796r,-76c6363,10897,5639,9218,4450,8013l,6280,,xe" fillcolor="#010101" stroked="f" strokeweight="0">
                  <v:stroke miterlimit="83231f" joinstyle="miter"/>
                  <v:path arrowok="t" textboxrect="0,0,13837,26118"/>
                </v:shape>
                <v:shape id="Shape 166" o:spid="_x0000_s1049" style="position:absolute;left:3662;top:3;width:139;height:256;visibility:visible;mso-wrap-style:square;v-text-anchor:top" coordsize="13894,2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BPsMA&#10;AADcAAAADwAAAGRycy9kb3ducmV2LnhtbERPTWvCQBC9F/wPywi9lLppD0FSVymV0tyaRkGPQ3ZM&#10;gtnZuLsm6b/vFgRv83ifs9pMphMDOd9aVvCySEAQV1a3XCvY7z6flyB8QNbYWSYFv+Rhs549rDDT&#10;duQfGspQixjCPkMFTQh9JqWvGjLoF7YnjtzJOoMhQldL7XCM4aaTr0mSSoMtx4YGe/poqDqXV6Pg&#10;MrTLw/d12j65vDsc069C+6pQ6nE+vb+BCDSFu/jmznWcn6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IBPsMAAADcAAAADwAAAAAAAAAAAAAAAACYAgAAZHJzL2Rv&#10;d25yZXYueG1sUEsFBgAAAAAEAAQA9QAAAIgDAAAAAA==&#10;" path="m13894,r,8488l13818,8301r-2756,7227l13894,15489r,5450l9093,21001,7341,25548,,25637,10389,46,13894,xe" fillcolor="#010101" stroked="f" strokeweight="0">
                  <v:stroke miterlimit="83231f" joinstyle="miter"/>
                  <v:path arrowok="t" textboxrect="0,0,13894,25637"/>
                </v:shape>
                <v:shape id="Shape 167" o:spid="_x0000_s1050" style="position:absolute;left:3801;top:2;width:144;height:254;visibility:visible;mso-wrap-style:square;v-text-anchor:top" coordsize="14313,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YJMAA&#10;AADcAAAADwAAAGRycy9kb3ducmV2LnhtbERPTYvCMBC9L/gfwgheFk1XoUo1FVeQ3atVPA/N2JY2&#10;k9rEWv/9ZkHwNo/3OZvtYBrRU+cqywq+ZhEI4tzqigsF59NhugLhPLLGxjIpeJKDbTr62GCi7YOP&#10;1Ge+ECGEXYIKSu/bREqXl2TQzWxLHLir7Qz6ALtC6g4fIdw0ch5FsTRYcWgosaV9SXmd3Y2CH5M/&#10;61X2vewv7bF38ediPtwWSk3Gw24NwtPg3+KX+1eH+fES/p8JF8j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cYJMAAAADcAAAADwAAAAAAAAAAAAAAAACYAgAAZHJzL2Rvd25y&#10;ZXYueG1sUEsFBgAAAAAEAAQA9QAAAIUDAAAAAA==&#10;" path="m3238,l14313,25311r-7493,89l4928,20917,,20981,,15532r2832,-38l,8531,,43,3238,xe" fillcolor="#010101" stroked="f" strokeweight="0">
                  <v:stroke miterlimit="83231f" joinstyle="miter"/>
                  <v:path arrowok="t" textboxrect="0,0,14313,25400"/>
                </v:shape>
                <v:shape id="Shape 168" o:spid="_x0000_s1051" style="position:absolute;left:4090;width:222;height:263;visibility:visible;mso-wrap-style:square;v-text-anchor:top" coordsize="22136,2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0C8MA&#10;AADcAAAADwAAAGRycy9kb3ducmV2LnhtbESPQW/CMAyF70j7D5EncYOUHRAqBISQ2HbZoS0/wE28&#10;tlrjVE1Wun8/H5C42XrP730+nGbfq4nG2AU2sFlnoIhtcB03Bm7VdbUDFROywz4wGfijCKfjy+KA&#10;uQt3LmgqU6MkhGOOBtqUhlzraFvyGNdhIBbtO4wek6xjo92Idwn3vX7Lsq322LE0tDjQpSX7U/56&#10;A9VUfvnC1sPu0hTIttrU7x+9McvX+bwHlWhOT/Pj+tMJ/lZo5RmZQB//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X0C8MAAADcAAAADwAAAAAAAAAAAAAAAACYAgAAZHJzL2Rv&#10;d25yZXYueG1sUEsFBgAAAAAEAAQA9QAAAIgDAAAAAA==&#10;" path="m11252,77v4280,63,7620,1257,10325,3492l18021,8471c15735,6821,13221,5918,10985,5893,9296,5868,8458,6579,8446,7481r,76c8433,8713,9284,9220,12776,10058v5779,1347,9360,3278,9297,8001l22073,18136v-77,5156,-4179,8179,-10313,8090c7290,26162,3061,24702,,21882l3950,17273v2463,2019,5219,3111,8140,3149c13970,20448,14986,19812,14999,18720r,-64c15011,17603,14199,17018,10782,16180,5423,14872,1308,13310,1372,8103r,-64c1435,3340,5194,,11252,77xe" fillcolor="#010101" stroked="f" strokeweight="0">
                  <v:stroke miterlimit="83231f" joinstyle="miter"/>
                  <v:path arrowok="t" textboxrect="0,0,22136,26315"/>
                </v:shape>
                <v:shape id="Shape 169" o:spid="_x0000_s1052" style="position:absolute;left:4472;top:10;width:223;height:258;visibility:visible;mso-wrap-style:square;v-text-anchor:top" coordsize="22339,25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j570A&#10;AADcAAAADwAAAGRycy9kb3ducmV2LnhtbERPTYvCMBC9C/6HMII3TatQtBpFBMHrqiDehmZsu9tM&#10;ShJr998bQfA2j/c5621vGtGR87VlBek0AUFcWF1zqeByPkwWIHxA1thYJgX/5GG7GQ7WmGv75B/q&#10;TqEUMYR9jgqqENpcSl9UZNBPbUscubt1BkOErpTa4TOGm0bOkiSTBmuODRW2tK+o+Ds9jILfNJzL&#10;mUM9bzFLze0qaXHolBqP+t0KRKA+fMUf91HH+dkS3s/EC+Tm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fPj570AAADcAAAADwAAAAAAAAAAAAAAAACYAgAAZHJzL2Rvd25yZXYu&#10;eG1sUEsFBgAAAAAEAAQA9QAAAIIDAAAAAA==&#10;" path="m229,l22339,800r-216,6147l14554,6667r-686,19139l6871,25552,7569,6413,,6134,229,xe" fillcolor="#010101" stroked="f" strokeweight="0">
                  <v:stroke miterlimit="83231f" joinstyle="miter"/>
                  <v:path arrowok="t" textboxrect="0,0,22339,25806"/>
                </v:shape>
                <v:shape id="Shape 170" o:spid="_x0000_s1053" style="position:absolute;left:5086;top:39;width:226;height:271;visibility:visible;mso-wrap-style:square;v-text-anchor:top" coordsize="22631,2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Tkq8MA&#10;AADcAAAADwAAAGRycy9kb3ducmV2LnhtbESPzW7CQAyE70h9h5UrcUGwKQdAKQtKqUC58vMAVtbN&#10;Rs16o+xCwtvjQ6XebM145vN2P/pWPaiPTWADH4sMFHEVbMO1gdv1ON+AignZYhuYDDwpwn73Ntli&#10;bsPAZ3pcUq0khGOOBlxKXa51rBx5jIvQEYv2E3qPSda+1rbHQcJ9q5dZttIeG5YGhx0dHFW/l7s3&#10;UHSHzfL+7U/hy82G4noKzbosjZm+j8UnqERj+jf/XZdW8NeCL8/IBHr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Tkq8MAAADcAAAADwAAAAAAAAAAAAAAAACYAgAAZHJzL2Rv&#10;d25yZXYueG1sUEsFBgAAAAAEAAQA9QAAAIgDAAAAAA==&#10;" path="m12522,444v4280,305,7544,1702,10109,4103l18796,9233c16612,7442,14160,6388,11925,6223,10224,6109,9347,6769,9284,7671r,63c9195,8890,10033,9462,13462,10503v5690,1689,9157,3823,8814,8534l22263,19114v-368,5156,-4661,7924,-10770,7480c7036,26264,2896,24549,,21552l4216,17183v2350,2172,5042,3416,7951,3620c14034,20942,15088,20371,15164,19291r12,-76c15253,18174,14465,17539,11113,16497,5842,14872,1803,13056,2184,7874r,-76c2527,3112,6477,,12522,444xe" fillcolor="#010101" stroked="f" strokeweight="0">
                  <v:stroke miterlimit="83231f" joinstyle="miter"/>
                  <v:path arrowok="t" textboxrect="0,0,22631,27038"/>
                </v:shape>
                <v:shape id="Shape 171" o:spid="_x0000_s1054" style="position:absolute;left:5479;top:71;width:226;height:271;visibility:visible;mso-wrap-style:square;v-text-anchor:top" coordsize="22568,27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sPMIA&#10;AADcAAAADwAAAGRycy9kb3ducmV2LnhtbERPPWvDMBDdC/0P4grZGtkd0sa1bEohIR2bBJLxsM6W&#10;qXUylhrb+fVVINDtHu/z8nKynbjQ4FvHCtJlAoK4crrlRsHxsHl+A+EDssbOMSmYyUNZPD7kmGk3&#10;8jdd9qERMYR9hgpMCH0mpa8MWfRL1xNHrnaDxRDh0Eg94BjDbSdfkmQlLbYcGwz29Gmo+tn/WgXX&#10;nup5s03xsHbXr5PG49lMiVKLp+njHUSgKfyL7+6djvNfU7g9Ey+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Kw8wgAAANwAAAAPAAAAAAAAAAAAAAAAAJgCAABkcnMvZG93&#10;bnJldi54bWxQSwUGAAAAAAQABAD1AAAAhwMAAAAA&#10;" path="m2362,l22568,1905r-559,5931l8699,6579r-355,3822l20396,11532r-508,5499l7823,15900r-368,3988l20942,21158r-559,5931l,25171,2362,xe" fillcolor="#010101" stroked="f" strokeweight="0">
                  <v:stroke miterlimit="83231f" joinstyle="miter"/>
                  <v:path arrowok="t" textboxrect="0,0,22568,27089"/>
                </v:shape>
                <v:shape id="Shape 172" o:spid="_x0000_s1055" style="position:absolute;left:5856;top:110;width:256;height:276;visibility:visible;mso-wrap-style:square;v-text-anchor:top" coordsize="25641,27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T8IA&#10;AADcAAAADwAAAGRycy9kb3ducmV2LnhtbERPTYvCMBC9C/6HMMLeNNUVV6tRFkFc2JOuB72NydgW&#10;m0lpsrXur98Igrd5vM9ZrFpbioZqXzhWMBwkIIi1MwVnCg4/m/4UhA/IBkvHpOBOHlbLbmeBqXE3&#10;3lGzD5mIIexTVJCHUKVSep2TRT9wFXHkLq62GCKsM2lqvMVwW8pRkkykxYJjQ44VrXPS1/2vVbB9&#10;18fxbL1txpvm1Oo/c+a7/lbqrdd+zkEEasNL/HR/mTj/YwSP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5dtPwgAAANwAAAAPAAAAAAAAAAAAAAAAAJgCAABkcnMvZG93&#10;bnJldi54bWxQSwUGAAAAAAQABAD1AAAAhwMAAAAA&#10;" path="m15596,876v5118,584,8166,3125,10045,6465l19939,10795c18707,8839,17196,7493,14783,7214,11278,6807,8471,9512,8039,13170r,76c7607,17005,9741,20244,13246,20638v2616,304,4305,-737,6007,-2388l24067,22581v-2744,2997,-6211,5029,-11761,4394c5143,26149,,19990,864,12484r,-76c1715,5093,8001,,15596,876xe" fillcolor="#010101" stroked="f" strokeweight="0">
                  <v:stroke miterlimit="83231f" joinstyle="miter"/>
                  <v:path arrowok="t" textboxrect="0,0,25641,27610"/>
                </v:shape>
                <v:shape id="Shape 173" o:spid="_x0000_s1056" style="position:absolute;left:6274;top:156;width:227;height:271;visibility:visible;mso-wrap-style:square;v-text-anchor:top" coordsize="22758,2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UKcEA&#10;AADcAAAADwAAAGRycy9kb3ducmV2LnhtbESPQYvCMBCF7wv+hzDC3tZUCyrVKCou6tHqxdvQjG2x&#10;mZQm1frvjSB4+4Z5896b+bIzlbhT40rLCoaDCARxZnXJuYLz6f9vCsJ5ZI2VZVLwJAfLRe9njom2&#10;Dz7SPfW5CCbsElRQeF8nUrqsIINuYGvisLvaxqAPY5NL3eAjmJtKjqJoLA2WHBIKrGlTUHZLW6Pg&#10;EFfH3WW32a/bAFubmhbjkVK//W41A+Gp81/x53qvQ/1JDO9nAo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mFCnBAAAA3AAAAA8AAAAAAAAAAAAAAAAAmAIAAGRycy9kb3du&#10;cmV2LnhtbFBLBQYAAAAABAAEAPUAAACGAwAAAAA=&#10;" path="m813,l22758,2959r-812,6096l14440,8039,11887,27026,4953,26086,7506,7099,,6083,813,xe" fillcolor="#010101" stroked="f" strokeweight="0">
                  <v:stroke miterlimit="83231f" joinstyle="miter"/>
                  <v:path arrowok="t" textboxrect="0,0,22758,27026"/>
                </v:shape>
                <v:shape id="Shape 174" o:spid="_x0000_s1057" style="position:absolute;left:6640;top:213;width:108;height:260;visibility:visible;mso-wrap-style:square;v-text-anchor:top" coordsize="10744,26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RBMQA&#10;AADcAAAADwAAAGRycy9kb3ducmV2LnhtbERPTUvDQBC9C/6HZQRvdqOY2sZuiwhiD/XQxLbXITsm&#10;wexsyE7T9N+7QqG3ebzPWaxG16qB+tB4NvA4SUARl942XBn4Lj4eZqCCIFtsPZOBMwVYLW9vFphZ&#10;f+ItDblUKoZwyNBALdJlWoeyJodh4jviyP343qFE2Ffa9niK4a7VT0ky1Q4bjg01dvReU/mbH52B&#10;PN2f90MxbA6b3fzzmKay3sqXMfd349srKKFRruKLe23j/Jdn+H8mXq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40QTEAAAA3AAAAA8AAAAAAAAAAAAAAAAAmAIAAGRycy9k&#10;b3ducmV2LnhtbFBLBQYAAAAABAAEAPUAAACJAwAAAAA=&#10;" path="m3797,r6947,1054l6934,26048,,24981,3797,xe" fillcolor="#010101" stroked="f" strokeweight="0">
                  <v:stroke miterlimit="83231f" joinstyle="miter"/>
                  <v:path arrowok="t" textboxrect="0,0,10744,26048"/>
                </v:shape>
                <v:shape id="Shape 175" o:spid="_x0000_s1058" style="position:absolute;left:6898;top:274;width:146;height:255;visibility:visible;mso-wrap-style:square;v-text-anchor:top" coordsize="14648,2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PUsMMA&#10;AADcAAAADwAAAGRycy9kb3ducmV2LnhtbERPyWrDMBC9F/IPYgK9NXIK2RwrobQETGkp2XyeWBPb&#10;xBoZSU3cv68Khdzm8dbJ1r1pxZWcbywrGI8SEMSl1Q1XCg77zdMchA/IGlvLpOCHPKxXg4cMU21v&#10;vKXrLlQihrBPUUEdQpdK6cuaDPqR7Ygjd7bOYIjQVVI7vMVw08rnJJlKgw3Hhho7eq2pvOy+jYK3&#10;U3DFbJ9/5F+f2+p9elz0xXyh1OOwf1mCCNSHu/jfnes4fzaB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PUsMMAAADcAAAADwAAAAAAAAAAAAAAAACYAgAAZHJzL2Rv&#10;d25yZXYueG1sUEsFBgAAAAAEAAQA9QAAAIgDAAAAAA==&#10;" path="m14648,r,6023l10836,6963c9528,7990,8617,9546,8318,11343r-12,76c7684,15013,9754,18594,13513,19242r1135,-277l14648,24977r-2266,475c4712,24144,,17439,1207,10276r12,-64c1829,6631,3820,3634,6618,1695l14648,xe" fillcolor="#010101" stroked="f" strokeweight="0">
                  <v:stroke miterlimit="83231f" joinstyle="miter"/>
                  <v:path arrowok="t" textboxrect="0,0,14648,25452"/>
                </v:shape>
                <v:shape id="Shape 176" o:spid="_x0000_s1059" style="position:absolute;left:7044;top:270;width:146;height:254;visibility:visible;mso-wrap-style:square;v-text-anchor:top" coordsize="14601,2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kLpMYA&#10;AADcAAAADwAAAGRycy9kb3ducmV2LnhtbESPQWvDMAyF74P+B6PCLqN1tkNa0jqllA0GOy0NPaux&#10;mqSJ5WB7TbpfPw8Gu0m8p/c9bXeT6cWNnG8tK3heJiCIK6tbrhWUx7fFGoQPyBp7y6TgTh52+exh&#10;i5m2I3/SrQi1iCHsM1TQhDBkUvqqIYN+aQfiqF2sMxji6mqpHY4x3PTyJUlSabDlSGhwoENDVVd8&#10;mQgpn6oOL6/36zocPr7P5cmN15NSj/NpvwERaAr/5r/rdx3rr1L4fSZO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kLpMYAAADcAAAADwAAAAAAAAAAAAAAAACYAgAAZHJz&#10;L2Rvd25yZXYueG1sUEsFBgAAAAAEAAQA9QAAAIsDAAAAAA==&#10;" path="m2218,c9902,1321,14601,8026,13394,15176r-13,77c12772,18834,10781,21831,7982,23768l,25445,,19434r3799,-927c5114,17478,6028,15919,6333,14122r13,-76c6955,10452,4885,6883,1088,6223l,6491,,468,2218,xe" fillcolor="#010101" stroked="f" strokeweight="0">
                  <v:stroke miterlimit="83231f" joinstyle="miter"/>
                  <v:path arrowok="t" textboxrect="0,0,14601,25445"/>
                </v:shape>
                <v:shape id="Shape 177" o:spid="_x0000_s1060" style="position:absolute;left:7332;top:331;width:283;height:295;visibility:visible;mso-wrap-style:square;v-text-anchor:top" coordsize="28270,2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lj8MA&#10;AADcAAAADwAAAGRycy9kb3ducmV2LnhtbERPS4vCMBC+L/gfwgheFk31oFKNImLFZdmDj4PHoRnb&#10;YjMpSWy7/36zsLC3+fies972phYtOV9ZVjCdJCCIc6srLhTcrtl4CcIHZI21ZVLwTR62m8HbGlNt&#10;Oz5TewmFiCHsU1RQhtCkUvq8JIN+YhviyD2sMxgidIXUDrsYbmo5S5K5NFhxbCixoX1J+fPyMgru&#10;H6571nL+fvi8n45Z+5UlV5oqNRr2uxWIQH34F/+5TzrOXyzg95l4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mlj8MAAADcAAAADwAAAAAAAAAAAAAAAACYAgAAZHJzL2Rv&#10;d25yZXYueG1sUEsFBgAAAAAEAAQA9QAAAIgDAAAAAA==&#10;" path="m4864,r6414,1257l18898,16396,21476,3264r6794,1333l23406,29439,17386,28258,9462,12548,6795,26175,,24841,4864,xe" fillcolor="#010101" stroked="f" strokeweight="0">
                  <v:stroke miterlimit="83231f" joinstyle="miter"/>
                  <v:path arrowok="t" textboxrect="0,0,28270,29439"/>
                </v:shape>
                <w10:wrap type="square"/>
              </v:group>
            </w:pict>
          </mc:Fallback>
        </mc:AlternateContent>
      </w:r>
      <w:r>
        <w:rPr>
          <w:b/>
          <w:sz w:val="56"/>
        </w:rPr>
        <w:t xml:space="preserve">NORTH COAST SECTION, CIF </w:t>
      </w:r>
    </w:p>
    <w:p w:rsidR="00525103" w:rsidRDefault="00E33900" w:rsidP="004D59C0">
      <w:pPr>
        <w:spacing w:after="0" w:line="240" w:lineRule="auto"/>
        <w:ind w:left="1410" w:firstLine="0"/>
      </w:pPr>
      <w:r>
        <w:rPr>
          <w:i/>
          <w:sz w:val="18"/>
        </w:rPr>
        <w:t>Gil Le</w:t>
      </w:r>
      <w:r w:rsidR="00373666">
        <w:rPr>
          <w:i/>
          <w:sz w:val="18"/>
        </w:rPr>
        <w:t>mmon, Commissioner of Athletics</w:t>
      </w:r>
    </w:p>
    <w:p w:rsidR="004D59C0" w:rsidRDefault="00373666" w:rsidP="00373666">
      <w:pPr>
        <w:spacing w:after="0" w:line="259" w:lineRule="auto"/>
        <w:ind w:firstLine="350"/>
        <w:jc w:val="both"/>
        <w:rPr>
          <w:rFonts w:ascii="Cambria" w:eastAsia="Cambria" w:hAnsi="Cambria" w:cs="Cambria"/>
          <w:i/>
          <w:sz w:val="17"/>
        </w:rPr>
      </w:pPr>
      <w:r>
        <w:rPr>
          <w:rFonts w:ascii="Cambria" w:eastAsia="Cambria" w:hAnsi="Cambria" w:cs="Cambria"/>
          <w:i/>
          <w:sz w:val="17"/>
        </w:rPr>
        <w:t>5 Crow Canyon Ct., Suite 209, San Ramon, CA   94583   Tel.:</w:t>
      </w:r>
      <w:r w:rsidR="00E33900">
        <w:rPr>
          <w:rFonts w:ascii="Cambria" w:eastAsia="Cambria" w:hAnsi="Cambria" w:cs="Cambria"/>
          <w:i/>
          <w:sz w:val="17"/>
        </w:rPr>
        <w:t xml:space="preserve"> </w:t>
      </w:r>
      <w:r>
        <w:rPr>
          <w:rFonts w:ascii="Cambria" w:eastAsia="Cambria" w:hAnsi="Cambria" w:cs="Cambria"/>
          <w:i/>
          <w:sz w:val="17"/>
        </w:rPr>
        <w:t>(925)263‐2110, Fax:</w:t>
      </w:r>
      <w:r w:rsidR="00E33900">
        <w:rPr>
          <w:rFonts w:ascii="Cambria" w:eastAsia="Cambria" w:hAnsi="Cambria" w:cs="Cambria"/>
          <w:i/>
          <w:sz w:val="17"/>
        </w:rPr>
        <w:t xml:space="preserve"> </w:t>
      </w:r>
      <w:r>
        <w:rPr>
          <w:rFonts w:ascii="Cambria" w:eastAsia="Cambria" w:hAnsi="Cambria" w:cs="Cambria"/>
          <w:i/>
          <w:sz w:val="17"/>
        </w:rPr>
        <w:t>(925)263‐2120</w:t>
      </w:r>
    </w:p>
    <w:p w:rsidR="00525103" w:rsidRDefault="00373666" w:rsidP="004D59C0">
      <w:pPr>
        <w:spacing w:after="0" w:line="259" w:lineRule="auto"/>
        <w:ind w:firstLine="350"/>
        <w:jc w:val="both"/>
        <w:rPr>
          <w:b/>
        </w:rPr>
      </w:pPr>
      <w:r>
        <w:rPr>
          <w:rFonts w:ascii="Cambria" w:eastAsia="Cambria" w:hAnsi="Cambria" w:cs="Cambria"/>
          <w:i/>
          <w:sz w:val="17"/>
        </w:rPr>
        <w:t>Web:</w:t>
      </w:r>
      <w:r w:rsidR="00E33900">
        <w:rPr>
          <w:rFonts w:ascii="Cambria" w:eastAsia="Cambria" w:hAnsi="Cambria" w:cs="Cambria"/>
          <w:i/>
          <w:sz w:val="17"/>
        </w:rPr>
        <w:t>www.cifncs.org</w:t>
      </w:r>
      <w:r w:rsidR="004D59C0">
        <w:rPr>
          <w:rFonts w:ascii="Cambria" w:eastAsia="Cambria" w:hAnsi="Cambria" w:cs="Cambria"/>
          <w:i/>
          <w:sz w:val="17"/>
        </w:rPr>
        <w:t>; Like Us on Facebook: North Coast Section, CIF; Follow Us on Twitter: @CIFNCS</w:t>
      </w:r>
    </w:p>
    <w:p w:rsidR="00525103" w:rsidRDefault="00E33900">
      <w:pPr>
        <w:spacing w:after="0" w:line="259" w:lineRule="auto"/>
        <w:ind w:left="1014" w:firstLine="0"/>
        <w:jc w:val="center"/>
      </w:pPr>
      <w:r>
        <w:rPr>
          <w:b/>
        </w:rPr>
        <w:t xml:space="preserve"> </w:t>
      </w:r>
    </w:p>
    <w:p w:rsidR="00525103" w:rsidRDefault="00E33900" w:rsidP="004D59C0">
      <w:pPr>
        <w:pStyle w:val="Heading1"/>
      </w:pPr>
      <w:r>
        <w:t>201</w:t>
      </w:r>
      <w:r w:rsidR="007F5AB1">
        <w:t>7</w:t>
      </w:r>
      <w:r>
        <w:t>-201</w:t>
      </w:r>
      <w:r w:rsidR="007F5AB1">
        <w:t>8</w:t>
      </w:r>
      <w:r>
        <w:t xml:space="preserve"> ELIGIBILITY REVIEW/SUMMARY/PRESENTATION  </w:t>
      </w:r>
    </w:p>
    <w:p w:rsidR="007F5AB1" w:rsidRDefault="007F5AB1" w:rsidP="00373666">
      <w:pPr>
        <w:numPr>
          <w:ilvl w:val="0"/>
          <w:numId w:val="1"/>
        </w:numPr>
        <w:ind w:left="360" w:right="1" w:hanging="360"/>
      </w:pPr>
      <w:r>
        <w:t>Changes for the 2017-2018 school year:</w:t>
      </w:r>
    </w:p>
    <w:p w:rsidR="007F5AB1" w:rsidRDefault="007F5AB1" w:rsidP="007F5AB1">
      <w:pPr>
        <w:numPr>
          <w:ilvl w:val="1"/>
          <w:numId w:val="1"/>
        </w:numPr>
        <w:ind w:right="1" w:firstLine="360"/>
      </w:pPr>
      <w:r>
        <w:t>Traditional Sport Cheer and Competitive Sport Cheer are now CIF approved sports.</w:t>
      </w:r>
    </w:p>
    <w:p w:rsidR="007F5AB1" w:rsidRDefault="00125AA0" w:rsidP="007F5AB1">
      <w:pPr>
        <w:numPr>
          <w:ilvl w:val="2"/>
          <w:numId w:val="1"/>
        </w:numPr>
        <w:ind w:right="1" w:hanging="360"/>
      </w:pPr>
      <w:r>
        <w:rPr>
          <w:noProof/>
        </w:rPr>
        <w:drawing>
          <wp:anchor distT="0" distB="0" distL="114300" distR="114300" simplePos="0" relativeHeight="251659264" behindDoc="1" locked="0" layoutInCell="1" allowOverlap="1">
            <wp:simplePos x="0" y="0"/>
            <wp:positionH relativeFrom="column">
              <wp:posOffset>3870960</wp:posOffset>
            </wp:positionH>
            <wp:positionV relativeFrom="paragraph">
              <wp:posOffset>155575</wp:posOffset>
            </wp:positionV>
            <wp:extent cx="2857500" cy="1400175"/>
            <wp:effectExtent l="0" t="0" r="0" b="9525"/>
            <wp:wrapTight wrapText="bothSides">
              <wp:wrapPolygon edited="0">
                <wp:start x="0" y="0"/>
                <wp:lineTo x="0" y="21453"/>
                <wp:lineTo x="21456" y="21453"/>
                <wp:lineTo x="214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t transfer news.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400175"/>
                    </a:xfrm>
                    <a:prstGeom prst="rect">
                      <a:avLst/>
                    </a:prstGeom>
                  </pic:spPr>
                </pic:pic>
              </a:graphicData>
            </a:graphic>
            <wp14:sizeRelH relativeFrom="page">
              <wp14:pctWidth>0</wp14:pctWidth>
            </wp14:sizeRelH>
            <wp14:sizeRelV relativeFrom="page">
              <wp14:pctHeight>0</wp14:pctHeight>
            </wp14:sizeRelV>
          </wp:anchor>
        </w:drawing>
      </w:r>
      <w:r w:rsidR="007F5AB1">
        <w:t>Traditional Sport Cheer</w:t>
      </w:r>
    </w:p>
    <w:p w:rsidR="007F5AB1" w:rsidRDefault="007F5AB1" w:rsidP="007F5AB1">
      <w:pPr>
        <w:numPr>
          <w:ilvl w:val="3"/>
          <w:numId w:val="1"/>
        </w:numPr>
        <w:ind w:right="1" w:hanging="360"/>
      </w:pPr>
      <w:r>
        <w:t>No season of sport</w:t>
      </w:r>
    </w:p>
    <w:p w:rsidR="007F5AB1" w:rsidRDefault="007F5AB1" w:rsidP="007F5AB1">
      <w:pPr>
        <w:numPr>
          <w:ilvl w:val="3"/>
          <w:numId w:val="1"/>
        </w:numPr>
        <w:ind w:right="1" w:hanging="360"/>
      </w:pPr>
      <w:r>
        <w:t>Subject to CIF 504.M – Sunday restrictions, 506 – practice guidelines, transfer rules, eligibility rules for age, number of semesters, academics.</w:t>
      </w:r>
    </w:p>
    <w:p w:rsidR="007F5AB1" w:rsidRDefault="007F5AB1" w:rsidP="007F5AB1">
      <w:pPr>
        <w:numPr>
          <w:ilvl w:val="3"/>
          <w:numId w:val="1"/>
        </w:numPr>
        <w:ind w:right="1" w:hanging="360"/>
      </w:pPr>
      <w:r>
        <w:t>Not subject to CIF 600</w:t>
      </w:r>
    </w:p>
    <w:p w:rsidR="007F5AB1" w:rsidRDefault="007F5AB1" w:rsidP="007F5AB1">
      <w:pPr>
        <w:numPr>
          <w:ilvl w:val="2"/>
          <w:numId w:val="1"/>
        </w:numPr>
        <w:ind w:right="1" w:hanging="360"/>
      </w:pPr>
      <w:r>
        <w:t>Competitive Sport Cheer</w:t>
      </w:r>
    </w:p>
    <w:p w:rsidR="007F5AB1" w:rsidRDefault="007F5AB1" w:rsidP="007F5AB1">
      <w:pPr>
        <w:numPr>
          <w:ilvl w:val="3"/>
          <w:numId w:val="1"/>
        </w:numPr>
        <w:ind w:right="1" w:hanging="360"/>
      </w:pPr>
      <w:r>
        <w:t>Spring season of sport</w:t>
      </w:r>
    </w:p>
    <w:p w:rsidR="007F5AB1" w:rsidRDefault="007F5AB1" w:rsidP="007F5AB1">
      <w:pPr>
        <w:numPr>
          <w:ilvl w:val="3"/>
          <w:numId w:val="1"/>
        </w:numPr>
        <w:ind w:right="1" w:hanging="360"/>
      </w:pPr>
      <w:r>
        <w:t>Subject to CIF 504.M – Sunday restrictions, 506 – practice guidelines, transfer rules, eligibility rules for age, number of semesters, academics.</w:t>
      </w:r>
    </w:p>
    <w:p w:rsidR="007F5AB1" w:rsidRDefault="007F5AB1" w:rsidP="007F5AB1">
      <w:pPr>
        <w:numPr>
          <w:ilvl w:val="3"/>
          <w:numId w:val="1"/>
        </w:numPr>
        <w:ind w:right="1" w:hanging="360"/>
      </w:pPr>
      <w:r>
        <w:t>Subject to CIF 600</w:t>
      </w:r>
    </w:p>
    <w:p w:rsidR="007F5AB1" w:rsidRDefault="007F5AB1" w:rsidP="007F5AB1">
      <w:pPr>
        <w:numPr>
          <w:ilvl w:val="1"/>
          <w:numId w:val="1"/>
        </w:numPr>
        <w:ind w:right="1" w:firstLine="360"/>
      </w:pPr>
      <w:r>
        <w:t>503.B.1 – Uniform Administrative Penalties</w:t>
      </w:r>
    </w:p>
    <w:p w:rsidR="007F5AB1" w:rsidRDefault="003761CA" w:rsidP="007F5AB1">
      <w:pPr>
        <w:numPr>
          <w:ilvl w:val="2"/>
          <w:numId w:val="1"/>
        </w:numPr>
        <w:ind w:right="1" w:hanging="360"/>
      </w:pPr>
      <w:r>
        <w:t>Penalty for participation of an ineligible athlete</w:t>
      </w:r>
    </w:p>
    <w:p w:rsidR="003761CA" w:rsidRDefault="003761CA" w:rsidP="003761CA">
      <w:pPr>
        <w:numPr>
          <w:ilvl w:val="3"/>
          <w:numId w:val="1"/>
        </w:numPr>
        <w:ind w:right="1" w:hanging="360"/>
      </w:pPr>
      <w:r>
        <w:t>First Offense</w:t>
      </w:r>
    </w:p>
    <w:p w:rsidR="003761CA" w:rsidRDefault="003761CA" w:rsidP="003761CA">
      <w:pPr>
        <w:numPr>
          <w:ilvl w:val="4"/>
          <w:numId w:val="1"/>
        </w:numPr>
        <w:ind w:right="1" w:hanging="360"/>
      </w:pPr>
      <w:r>
        <w:t>The school will forfeit only the initial game won or tied – same as the current NCS rule (218.A.5)</w:t>
      </w:r>
    </w:p>
    <w:p w:rsidR="003761CA" w:rsidRDefault="003761CA" w:rsidP="003761CA">
      <w:pPr>
        <w:numPr>
          <w:ilvl w:val="4"/>
          <w:numId w:val="1"/>
        </w:numPr>
        <w:ind w:right="1" w:hanging="360"/>
      </w:pPr>
      <w:r>
        <w:t>The school will submit to NCS a corrective action plan approved by the principal and the superintendent. (Basically the same as 218.A.1)</w:t>
      </w:r>
    </w:p>
    <w:p w:rsidR="003761CA" w:rsidRDefault="003761CA" w:rsidP="003761CA">
      <w:pPr>
        <w:numPr>
          <w:ilvl w:val="4"/>
          <w:numId w:val="1"/>
        </w:numPr>
        <w:ind w:right="1" w:hanging="360"/>
      </w:pPr>
      <w:r>
        <w:t>The school will submit a report at the conclusion of the school year on the actions and corrections made under the action plan.  (Basically the same as current NCS policy – 218.A.1)</w:t>
      </w:r>
    </w:p>
    <w:p w:rsidR="003761CA" w:rsidRDefault="003761CA" w:rsidP="003761CA">
      <w:pPr>
        <w:numPr>
          <w:ilvl w:val="3"/>
          <w:numId w:val="1"/>
        </w:numPr>
        <w:ind w:right="1" w:hanging="360"/>
      </w:pPr>
      <w:r>
        <w:t>Second Offense – 1-3 above and the school will be prohibited from hosting its first home playoff game in the sport where the forfeiture was applied.</w:t>
      </w:r>
    </w:p>
    <w:p w:rsidR="003761CA" w:rsidRDefault="00E41345" w:rsidP="003761CA">
      <w:pPr>
        <w:numPr>
          <w:ilvl w:val="1"/>
          <w:numId w:val="1"/>
        </w:numPr>
        <w:ind w:right="1" w:firstLine="360"/>
      </w:pPr>
      <w:r>
        <w:t>Deletion of language concerning athletic motivation</w:t>
      </w:r>
    </w:p>
    <w:p w:rsidR="00E41345" w:rsidRDefault="009C4A16" w:rsidP="00E41345">
      <w:pPr>
        <w:numPr>
          <w:ilvl w:val="2"/>
          <w:numId w:val="1"/>
        </w:numPr>
        <w:ind w:right="1" w:hanging="360"/>
      </w:pPr>
      <w:r>
        <w:t>Conflict with a coach or school/athletic administration concerning a written or verbal disagreement.</w:t>
      </w:r>
    </w:p>
    <w:p w:rsidR="009C4A16" w:rsidRDefault="009C4A16" w:rsidP="00E41345">
      <w:pPr>
        <w:numPr>
          <w:ilvl w:val="2"/>
          <w:numId w:val="1"/>
        </w:numPr>
        <w:ind w:right="1" w:hanging="360"/>
      </w:pPr>
      <w:r>
        <w:t>Evidence the student’s transfer or change of schools would result in the assurance the student would gain varsity participation.</w:t>
      </w:r>
    </w:p>
    <w:p w:rsidR="00C9597C" w:rsidRDefault="009C4A16" w:rsidP="00C9597C">
      <w:pPr>
        <w:numPr>
          <w:ilvl w:val="2"/>
          <w:numId w:val="1"/>
        </w:numPr>
        <w:ind w:right="1" w:hanging="360"/>
      </w:pPr>
      <w:r>
        <w:t>Evidence</w:t>
      </w:r>
      <w:r w:rsidR="00C9597C">
        <w:t xml:space="preserve"> the student’s transfer or change of schools is believed (objectively or subjectively) to be more competitive or “athletically visible.”</w:t>
      </w:r>
    </w:p>
    <w:p w:rsidR="00C9597C" w:rsidRPr="00C9597C" w:rsidRDefault="00C9597C" w:rsidP="00C9597C">
      <w:pPr>
        <w:ind w:left="1800" w:right="1" w:hanging="2160"/>
        <w:rPr>
          <w:b/>
          <w:u w:val="single"/>
        </w:rPr>
      </w:pPr>
      <w:r w:rsidRPr="00C9597C">
        <w:rPr>
          <w:b/>
          <w:u w:val="single"/>
        </w:rPr>
        <w:t>REMEMBER</w:t>
      </w:r>
    </w:p>
    <w:p w:rsidR="00525103" w:rsidRDefault="00E33900" w:rsidP="00373666">
      <w:pPr>
        <w:numPr>
          <w:ilvl w:val="0"/>
          <w:numId w:val="1"/>
        </w:numPr>
        <w:ind w:left="360" w:right="1" w:hanging="360"/>
      </w:pPr>
      <w:r>
        <w:t xml:space="preserve">When a student transfers: </w:t>
      </w:r>
    </w:p>
    <w:p w:rsidR="00525103" w:rsidRPr="006C3436" w:rsidRDefault="00E33900" w:rsidP="00373666">
      <w:pPr>
        <w:numPr>
          <w:ilvl w:val="1"/>
          <w:numId w:val="1"/>
        </w:numPr>
        <w:spacing w:after="13" w:line="255" w:lineRule="auto"/>
        <w:ind w:left="720" w:right="1" w:hanging="360"/>
      </w:pPr>
      <w:r w:rsidRPr="006C3436">
        <w:rPr>
          <w:u w:val="single" w:color="000000"/>
        </w:rPr>
        <w:t>Every transfer student is res</w:t>
      </w:r>
      <w:r w:rsidR="004D59C0">
        <w:rPr>
          <w:u w:val="single" w:color="000000"/>
        </w:rPr>
        <w:t>identially ineligible until the school has</w:t>
      </w:r>
      <w:r w:rsidRPr="006C3436">
        <w:rPr>
          <w:u w:val="single" w:color="000000"/>
        </w:rPr>
        <w:t xml:space="preserve"> completed and processed an</w:t>
      </w:r>
      <w:r w:rsidRPr="006C3436">
        <w:t xml:space="preserve"> </w:t>
      </w:r>
      <w:r w:rsidRPr="006C3436">
        <w:rPr>
          <w:u w:val="single" w:color="000000"/>
        </w:rPr>
        <w:t xml:space="preserve">appropriate </w:t>
      </w:r>
      <w:r w:rsidR="004D59C0">
        <w:rPr>
          <w:u w:val="single" w:color="000000"/>
        </w:rPr>
        <w:t xml:space="preserve">electronic </w:t>
      </w:r>
      <w:r w:rsidRPr="006C3436">
        <w:rPr>
          <w:u w:val="single" w:color="000000"/>
        </w:rPr>
        <w:t>eligibility application with final review by the NCS Office administrative staff</w:t>
      </w:r>
      <w:r w:rsidR="0055317C">
        <w:rPr>
          <w:u w:val="single" w:color="000000"/>
        </w:rPr>
        <w:t xml:space="preserve"> via CIF Home</w:t>
      </w:r>
      <w:r w:rsidRPr="006C3436">
        <w:rPr>
          <w:u w:val="single" w:color="000000"/>
        </w:rPr>
        <w:t>.</w:t>
      </w:r>
      <w:r w:rsidRPr="006C3436">
        <w:t xml:space="preserve"> </w:t>
      </w:r>
    </w:p>
    <w:p w:rsidR="00525103" w:rsidRPr="006C3436" w:rsidRDefault="00E33900" w:rsidP="00373666">
      <w:pPr>
        <w:numPr>
          <w:ilvl w:val="1"/>
          <w:numId w:val="1"/>
        </w:numPr>
        <w:spacing w:after="13" w:line="255" w:lineRule="auto"/>
        <w:ind w:left="720" w:right="1" w:hanging="360"/>
      </w:pPr>
      <w:r w:rsidRPr="006C3436">
        <w:t>The enrolling school must provide the student and family the</w:t>
      </w:r>
      <w:r w:rsidR="0055317C">
        <w:t xml:space="preserve"> notification - </w:t>
      </w:r>
      <w:r w:rsidRPr="006C3436">
        <w:t>“Notic</w:t>
      </w:r>
      <w:r w:rsidR="00630041">
        <w:t>e of Transfer Athletic Rules”.</w:t>
      </w:r>
    </w:p>
    <w:p w:rsidR="00525103" w:rsidRPr="006C3436" w:rsidRDefault="00E33900" w:rsidP="00373666">
      <w:pPr>
        <w:numPr>
          <w:ilvl w:val="1"/>
          <w:numId w:val="1"/>
        </w:numPr>
        <w:spacing w:after="13" w:line="255" w:lineRule="auto"/>
        <w:ind w:left="720" w:right="1" w:hanging="360"/>
      </w:pPr>
      <w:r w:rsidRPr="006C3436">
        <w:t>The withdrawing school is asked to provide the same</w:t>
      </w:r>
      <w:r w:rsidR="0055317C">
        <w:t xml:space="preserve"> notification</w:t>
      </w:r>
      <w:r w:rsidRPr="006C3436">
        <w:t xml:space="preserve"> upon withdrawal from school. </w:t>
      </w:r>
    </w:p>
    <w:p w:rsidR="00525103" w:rsidRPr="006C3436" w:rsidRDefault="00E33900" w:rsidP="00373666">
      <w:pPr>
        <w:numPr>
          <w:ilvl w:val="1"/>
          <w:numId w:val="1"/>
        </w:numPr>
        <w:spacing w:after="13" w:line="255" w:lineRule="auto"/>
        <w:ind w:left="720" w:right="1" w:hanging="360"/>
      </w:pPr>
      <w:r w:rsidRPr="006C3436">
        <w:lastRenderedPageBreak/>
        <w:t xml:space="preserve">The enrolling school must assist the student and family with the </w:t>
      </w:r>
      <w:r w:rsidR="004D59C0">
        <w:t xml:space="preserve">eligibility </w:t>
      </w:r>
      <w:r w:rsidRPr="006C3436">
        <w:t xml:space="preserve">process.  If the student and family are denied eligibility based on CIF Bylaw(s) 202, 207.C or 510 the enrolling school must assist in the appeal process if the student and family choose to appeal.  </w:t>
      </w:r>
      <w:r w:rsidRPr="006C3436">
        <w:rPr>
          <w:b/>
          <w:i/>
        </w:rPr>
        <w:t>Telling the student and family to call the NCS Office is not assistance and does not fulfill the obligation of the enrolling school to assist the student and family.</w:t>
      </w:r>
      <w:r w:rsidRPr="006C3436">
        <w:t xml:space="preserve">  </w:t>
      </w:r>
    </w:p>
    <w:p w:rsidR="00525103" w:rsidRPr="006C3436" w:rsidRDefault="00E33900" w:rsidP="00373666">
      <w:pPr>
        <w:numPr>
          <w:ilvl w:val="1"/>
          <w:numId w:val="1"/>
        </w:numPr>
        <w:spacing w:after="13" w:line="255" w:lineRule="auto"/>
        <w:ind w:left="720" w:right="1" w:hanging="360"/>
      </w:pPr>
      <w:r w:rsidRPr="006C3436">
        <w:t>Not all transfer students will have athletic eligibility granted.  Participation i</w:t>
      </w:r>
      <w:r w:rsidR="00A85340">
        <w:t>s</w:t>
      </w:r>
      <w:r w:rsidRPr="006C3436">
        <w:t xml:space="preserve"> a privilege, not a right.  Each transfer case is evaluated based on the CIF eligibility rules and regulations esta</w:t>
      </w:r>
      <w:r w:rsidR="0055317C">
        <w:t>blished by CIF member schools.</w:t>
      </w:r>
    </w:p>
    <w:p w:rsidR="0055317C" w:rsidRDefault="00E33900" w:rsidP="00373666">
      <w:pPr>
        <w:numPr>
          <w:ilvl w:val="1"/>
          <w:numId w:val="1"/>
        </w:numPr>
        <w:spacing w:after="13" w:line="255" w:lineRule="auto"/>
        <w:ind w:left="720" w:right="1" w:hanging="360"/>
      </w:pPr>
      <w:r w:rsidRPr="006C3436">
        <w:t xml:space="preserve">Transfers that are found to violate CIF bylaw 510 may be denied unlimited eligibility in sports participated in the previous 12-calendar year.  </w:t>
      </w:r>
    </w:p>
    <w:p w:rsidR="00525103" w:rsidRPr="006C3436" w:rsidRDefault="00E33900" w:rsidP="00373666">
      <w:pPr>
        <w:numPr>
          <w:ilvl w:val="1"/>
          <w:numId w:val="1"/>
        </w:numPr>
        <w:spacing w:after="13" w:line="255" w:lineRule="auto"/>
        <w:ind w:left="720" w:right="1" w:hanging="360"/>
      </w:pPr>
      <w:r w:rsidRPr="006C3436">
        <w:t>Transfers made with disciplinary action in place or pending will be denied all levels of athletic eligibility.  The</w:t>
      </w:r>
      <w:r w:rsidR="0055317C">
        <w:t>se denials are not appealable.</w:t>
      </w:r>
    </w:p>
    <w:p w:rsidR="00525103" w:rsidRPr="006C3436" w:rsidRDefault="00E33900" w:rsidP="00373666">
      <w:pPr>
        <w:numPr>
          <w:ilvl w:val="1"/>
          <w:numId w:val="1"/>
        </w:numPr>
        <w:spacing w:after="13" w:line="255" w:lineRule="auto"/>
        <w:ind w:left="720" w:right="1" w:hanging="360"/>
      </w:pPr>
      <w:r w:rsidRPr="006C3436">
        <w:t xml:space="preserve">Every application must be true, accurate, complete, correct and/or not false or fraudulent, CIF bylaw 202.  Violation of CIF 202 can make a student ineligible for up to two years. </w:t>
      </w:r>
    </w:p>
    <w:p w:rsidR="00525103" w:rsidRPr="006C3436" w:rsidRDefault="00125AA0" w:rsidP="00373666">
      <w:pPr>
        <w:numPr>
          <w:ilvl w:val="1"/>
          <w:numId w:val="1"/>
        </w:numPr>
        <w:spacing w:after="13" w:line="255" w:lineRule="auto"/>
        <w:ind w:left="720" w:right="1" w:hanging="360"/>
      </w:pPr>
      <w:r>
        <w:rPr>
          <w:noProof/>
        </w:rPr>
        <w:drawing>
          <wp:anchor distT="0" distB="0" distL="114300" distR="114300" simplePos="0" relativeHeight="251660288" behindDoc="1" locked="0" layoutInCell="1" allowOverlap="1">
            <wp:simplePos x="0" y="0"/>
            <wp:positionH relativeFrom="column">
              <wp:posOffset>3766185</wp:posOffset>
            </wp:positionH>
            <wp:positionV relativeFrom="paragraph">
              <wp:posOffset>118745</wp:posOffset>
            </wp:positionV>
            <wp:extent cx="2857500" cy="1762125"/>
            <wp:effectExtent l="0" t="0" r="0" b="9525"/>
            <wp:wrapTight wrapText="bothSides">
              <wp:wrapPolygon edited="0">
                <wp:start x="0" y="0"/>
                <wp:lineTo x="0" y="21483"/>
                <wp:lineTo x="21456" y="21483"/>
                <wp:lineTo x="2145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ving two.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762125"/>
                    </a:xfrm>
                    <a:prstGeom prst="rect">
                      <a:avLst/>
                    </a:prstGeom>
                  </pic:spPr>
                </pic:pic>
              </a:graphicData>
            </a:graphic>
            <wp14:sizeRelH relativeFrom="page">
              <wp14:pctWidth>0</wp14:pctWidth>
            </wp14:sizeRelH>
            <wp14:sizeRelV relativeFrom="page">
              <wp14:pctHeight>0</wp14:pctHeight>
            </wp14:sizeRelV>
          </wp:anchor>
        </w:drawing>
      </w:r>
      <w:r w:rsidR="00E33900" w:rsidRPr="006C3436">
        <w:t xml:space="preserve">The enrolling school should interview the student and/or family to determine the following: </w:t>
      </w:r>
    </w:p>
    <w:p w:rsidR="00525103" w:rsidRPr="006C3436" w:rsidRDefault="00E33900">
      <w:pPr>
        <w:ind w:left="1425" w:right="1" w:firstLine="0"/>
      </w:pPr>
      <w:r w:rsidRPr="006C3436">
        <w:rPr>
          <w:rFonts w:ascii="Wingdings" w:eastAsia="Wingdings" w:hAnsi="Wingdings" w:cs="Wingdings"/>
        </w:rPr>
        <w:t></w:t>
      </w:r>
      <w:r w:rsidRPr="006C3436">
        <w:rPr>
          <w:rFonts w:ascii="Arial" w:eastAsia="Arial" w:hAnsi="Arial" w:cs="Arial"/>
        </w:rPr>
        <w:t xml:space="preserve"> </w:t>
      </w:r>
      <w:r w:rsidRPr="006C3436">
        <w:t xml:space="preserve">Did the student make a </w:t>
      </w:r>
      <w:r w:rsidRPr="006C3436">
        <w:rPr>
          <w:u w:val="single" w:color="000000"/>
        </w:rPr>
        <w:t>CIF defined</w:t>
      </w:r>
      <w:r w:rsidRPr="006C3436">
        <w:t xml:space="preserve"> valid change of address? </w:t>
      </w:r>
    </w:p>
    <w:p w:rsidR="00525103" w:rsidRPr="006C3436" w:rsidRDefault="00E33900">
      <w:pPr>
        <w:numPr>
          <w:ilvl w:val="0"/>
          <w:numId w:val="1"/>
        </w:numPr>
        <w:ind w:right="1" w:hanging="360"/>
      </w:pPr>
      <w:r w:rsidRPr="006C3436">
        <w:t xml:space="preserve">Who did the student live with while attending the former school? </w:t>
      </w:r>
    </w:p>
    <w:p w:rsidR="00525103" w:rsidRPr="006C3436" w:rsidRDefault="00E33900">
      <w:pPr>
        <w:numPr>
          <w:ilvl w:val="0"/>
          <w:numId w:val="1"/>
        </w:numPr>
        <w:ind w:right="1" w:hanging="360"/>
      </w:pPr>
      <w:r w:rsidRPr="006C3436">
        <w:t xml:space="preserve">Did the student move with the individual(s) he/she lived with while attending the former school? </w:t>
      </w:r>
    </w:p>
    <w:p w:rsidR="00525103" w:rsidRPr="006C3436" w:rsidRDefault="00E33900">
      <w:pPr>
        <w:numPr>
          <w:ilvl w:val="0"/>
          <w:numId w:val="2"/>
        </w:numPr>
        <w:ind w:right="1" w:hanging="360"/>
      </w:pPr>
      <w:r w:rsidRPr="006C3436">
        <w:t xml:space="preserve">Is there </w:t>
      </w:r>
      <w:r w:rsidRPr="006C3436">
        <w:rPr>
          <w:u w:val="single" w:color="000000"/>
        </w:rPr>
        <w:t>any</w:t>
      </w:r>
      <w:r w:rsidRPr="006C3436">
        <w:t xml:space="preserve"> pre-enrollment contact?  The rule states </w:t>
      </w:r>
      <w:r w:rsidRPr="006C3436">
        <w:rPr>
          <w:u w:val="single" w:color="000000"/>
        </w:rPr>
        <w:t>any</w:t>
      </w:r>
      <w:r w:rsidRPr="006C3436">
        <w:t xml:space="preserve"> </w:t>
      </w:r>
      <w:r w:rsidRPr="006C3436">
        <w:rPr>
          <w:u w:val="single" w:color="000000"/>
        </w:rPr>
        <w:t>and all</w:t>
      </w:r>
      <w:r w:rsidRPr="006C3436">
        <w:t xml:space="preserve"> pre-enrollment contact must be reported.  Examples: Student shadow</w:t>
      </w:r>
      <w:r w:rsidR="00A85340">
        <w:t>s</w:t>
      </w:r>
      <w:r w:rsidRPr="006C3436">
        <w:t xml:space="preserve"> at a school, student attend</w:t>
      </w:r>
      <w:r w:rsidR="00A85340">
        <w:t>s</w:t>
      </w:r>
      <w:r w:rsidRPr="006C3436">
        <w:t xml:space="preserve"> open gym, student </w:t>
      </w:r>
      <w:r w:rsidR="00A85340">
        <w:t xml:space="preserve">attends </w:t>
      </w:r>
      <w:r w:rsidRPr="006C3436">
        <w:t xml:space="preserve">church with one of your coaches, student went to middle school with other student-athletes at your school, student participated on an outside team that was coached by one of your coaches, or had one or more teammates on the outside team that attend or are transferring to the enrolling school.   </w:t>
      </w:r>
    </w:p>
    <w:p w:rsidR="00525103" w:rsidRPr="006C3436" w:rsidRDefault="00E33900">
      <w:pPr>
        <w:numPr>
          <w:ilvl w:val="0"/>
          <w:numId w:val="2"/>
        </w:numPr>
        <w:ind w:right="1" w:hanging="360"/>
      </w:pPr>
      <w:r w:rsidRPr="006C3436">
        <w:t xml:space="preserve">Pre-enrollment contact is only reported when there is pre-enrollment contact with individuals associated with your athletic program. </w:t>
      </w:r>
    </w:p>
    <w:p w:rsidR="00525103" w:rsidRPr="006C3436" w:rsidRDefault="00E33900">
      <w:pPr>
        <w:numPr>
          <w:ilvl w:val="0"/>
          <w:numId w:val="2"/>
        </w:numPr>
        <w:ind w:right="1" w:hanging="360"/>
      </w:pPr>
      <w:r w:rsidRPr="006C3436">
        <w:t xml:space="preserve">Associated is defined as: </w:t>
      </w:r>
    </w:p>
    <w:p w:rsidR="00525103" w:rsidRPr="006C3436" w:rsidRDefault="00E33900">
      <w:pPr>
        <w:numPr>
          <w:ilvl w:val="1"/>
          <w:numId w:val="2"/>
        </w:numPr>
        <w:spacing w:after="17" w:line="239" w:lineRule="auto"/>
        <w:ind w:right="1" w:hanging="360"/>
      </w:pPr>
      <w:r w:rsidRPr="006C3436">
        <w:rPr>
          <w:i/>
        </w:rPr>
        <w:t>Persons “associated” with a school include, but are not limited to: current or former coaches, current or former athletes, parent(s)/guardian(s)/caregiver of current or former student/athletes, booster club members, alumni, spouses or relatives of coaches, teachers and other employees, coaches who become employed, active applicants for coaching positions, and persons who are employed by companies or organizations that have donated athletic supplies, equipment or apparel to that school.</w:t>
      </w:r>
      <w:r w:rsidRPr="006C3436">
        <w:t xml:space="preserve"> </w:t>
      </w:r>
    </w:p>
    <w:p w:rsidR="00525103" w:rsidRPr="006C3436" w:rsidRDefault="00E33900">
      <w:pPr>
        <w:numPr>
          <w:ilvl w:val="0"/>
          <w:numId w:val="2"/>
        </w:numPr>
        <w:ind w:right="1" w:hanging="360"/>
      </w:pPr>
      <w:r w:rsidRPr="006C3436">
        <w:t xml:space="preserve">Both the former and enrolling school must report any pre-enrollment contact prior to completion of the enrollment process at the enrolling school.  </w:t>
      </w:r>
      <w:r w:rsidR="00D96CA9">
        <w:t xml:space="preserve">Every transfer student and family complete the CIF Home Parent-Student Certification Form, a form uploaded </w:t>
      </w:r>
      <w:r w:rsidR="0055317C">
        <w:t xml:space="preserve">with </w:t>
      </w:r>
      <w:r w:rsidR="00D96CA9">
        <w:t>every CIF electronic 206 and 207 waiver submitted.  The responsibility of the enrolling school is critical in this process</w:t>
      </w:r>
      <w:r w:rsidRPr="006C3436">
        <w:t>.</w:t>
      </w:r>
      <w:r w:rsidR="00D96CA9">
        <w:t xml:space="preserve">  When a student or parent reveal pre-enrollment contact they must sign the certification form correctly and submit an explanation.</w:t>
      </w:r>
      <w:r w:rsidRPr="006C3436">
        <w:t xml:space="preserve"> </w:t>
      </w:r>
    </w:p>
    <w:p w:rsidR="00525103" w:rsidRPr="006C3436" w:rsidRDefault="00E33900">
      <w:pPr>
        <w:numPr>
          <w:ilvl w:val="0"/>
          <w:numId w:val="2"/>
        </w:numPr>
        <w:ind w:right="1" w:hanging="360"/>
      </w:pPr>
      <w:r w:rsidRPr="006C3436">
        <w:t>Failure to report pre-enrollment contact may cause the enrolling school to forfeit contests</w:t>
      </w:r>
      <w:r w:rsidR="00D96CA9">
        <w:t xml:space="preserve"> and make the student ineligible for up to two-calendar years</w:t>
      </w:r>
      <w:r w:rsidRPr="006C3436">
        <w:t xml:space="preserve">. </w:t>
      </w:r>
    </w:p>
    <w:p w:rsidR="00525103" w:rsidRPr="006C3436" w:rsidRDefault="00E33900">
      <w:pPr>
        <w:numPr>
          <w:ilvl w:val="0"/>
          <w:numId w:val="2"/>
        </w:numPr>
        <w:ind w:right="1" w:hanging="360"/>
      </w:pPr>
      <w:r w:rsidRPr="006C3436">
        <w:lastRenderedPageBreak/>
        <w:t xml:space="preserve">Has the student participated on an outside team associated with the enrolling school during the 24 calendar months prior to completion of the enrollment process at your school? </w:t>
      </w:r>
    </w:p>
    <w:p w:rsidR="00525103" w:rsidRPr="006C3436" w:rsidRDefault="00E33900">
      <w:pPr>
        <w:numPr>
          <w:ilvl w:val="1"/>
          <w:numId w:val="2"/>
        </w:numPr>
        <w:ind w:right="1" w:hanging="360"/>
      </w:pPr>
      <w:r w:rsidRPr="006C3436">
        <w:t xml:space="preserve">If the student has participated on an outside team the Section Commissioner suggests: </w:t>
      </w:r>
    </w:p>
    <w:p w:rsidR="00525103" w:rsidRPr="006C3436" w:rsidRDefault="00125AA0">
      <w:pPr>
        <w:numPr>
          <w:ilvl w:val="2"/>
          <w:numId w:val="2"/>
        </w:numPr>
        <w:ind w:right="1" w:hanging="360"/>
      </w:pPr>
      <w:r>
        <w:rPr>
          <w:noProof/>
        </w:rPr>
        <w:drawing>
          <wp:anchor distT="0" distB="0" distL="114300" distR="114300" simplePos="0" relativeHeight="251661312" behindDoc="1" locked="0" layoutInCell="1" allowOverlap="1">
            <wp:simplePos x="0" y="0"/>
            <wp:positionH relativeFrom="column">
              <wp:posOffset>-605790</wp:posOffset>
            </wp:positionH>
            <wp:positionV relativeFrom="paragraph">
              <wp:posOffset>74930</wp:posOffset>
            </wp:positionV>
            <wp:extent cx="2887050" cy="1552575"/>
            <wp:effectExtent l="0" t="0" r="8890" b="0"/>
            <wp:wrapTight wrapText="bothSides">
              <wp:wrapPolygon edited="0">
                <wp:start x="0" y="0"/>
                <wp:lineTo x="0" y="21202"/>
                <wp:lineTo x="21524" y="21202"/>
                <wp:lineTo x="215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igibility flowch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7050" cy="1552575"/>
                    </a:xfrm>
                    <a:prstGeom prst="rect">
                      <a:avLst/>
                    </a:prstGeom>
                  </pic:spPr>
                </pic:pic>
              </a:graphicData>
            </a:graphic>
            <wp14:sizeRelH relativeFrom="page">
              <wp14:pctWidth>0</wp14:pctWidth>
            </wp14:sizeRelH>
            <wp14:sizeRelV relativeFrom="page">
              <wp14:pctHeight>0</wp14:pctHeight>
            </wp14:sizeRelV>
          </wp:anchor>
        </w:drawing>
      </w:r>
      <w:r w:rsidR="00E33900" w:rsidRPr="006C3436">
        <w:t xml:space="preserve">Determine the sport and show the student a roster of the students who participated on all of your school’s athletic teams (Frosh, F/S, JV, and Varsity) in the specific sport.  Does the student know any of these students? </w:t>
      </w:r>
    </w:p>
    <w:p w:rsidR="00525103" w:rsidRPr="006C3436" w:rsidRDefault="00E33900">
      <w:pPr>
        <w:numPr>
          <w:ilvl w:val="2"/>
          <w:numId w:val="2"/>
        </w:numPr>
        <w:ind w:right="1" w:hanging="360"/>
      </w:pPr>
      <w:r w:rsidRPr="006C3436">
        <w:t xml:space="preserve">Show the student a list of coaches in the specific sport.  Does the student know any of the coaches? </w:t>
      </w:r>
    </w:p>
    <w:p w:rsidR="00525103" w:rsidRPr="006C3436" w:rsidRDefault="00E33900">
      <w:pPr>
        <w:numPr>
          <w:ilvl w:val="2"/>
          <w:numId w:val="2"/>
        </w:numPr>
        <w:spacing w:after="28" w:line="259" w:lineRule="auto"/>
        <w:ind w:right="1" w:hanging="360"/>
      </w:pPr>
      <w:r w:rsidRPr="006C3436">
        <w:t xml:space="preserve">Report any pre-enrollment contact determined in the above two bullets. </w:t>
      </w:r>
    </w:p>
    <w:p w:rsidR="00525103" w:rsidRPr="006C3436" w:rsidRDefault="00E33900">
      <w:pPr>
        <w:numPr>
          <w:ilvl w:val="2"/>
          <w:numId w:val="2"/>
        </w:numPr>
        <w:ind w:right="1" w:hanging="360"/>
      </w:pPr>
      <w:r w:rsidRPr="006C3436">
        <w:t>What if the student participated on an outside team but did not participate with any individuals that are associated with the athletic program of your school?  Answer – there is no need to report any pre</w:t>
      </w:r>
      <w:r w:rsidR="00373666" w:rsidRPr="006C3436">
        <w:t>-</w:t>
      </w:r>
      <w:r w:rsidRPr="006C3436">
        <w:t xml:space="preserve">enrollment contact.    </w:t>
      </w:r>
    </w:p>
    <w:p w:rsidR="00525103" w:rsidRPr="006C3436" w:rsidRDefault="00E33900">
      <w:pPr>
        <w:numPr>
          <w:ilvl w:val="0"/>
          <w:numId w:val="2"/>
        </w:numPr>
        <w:ind w:right="1" w:hanging="360"/>
      </w:pPr>
      <w:r w:rsidRPr="006C3436">
        <w:t xml:space="preserve">Did the student transfer from any school within the last 12-calendar months prior to enrolling in School B with disciplinary action in place or pending? </w:t>
      </w:r>
    </w:p>
    <w:p w:rsidR="00525103" w:rsidRPr="006C3436" w:rsidRDefault="00E33900">
      <w:pPr>
        <w:numPr>
          <w:ilvl w:val="0"/>
          <w:numId w:val="2"/>
        </w:numPr>
        <w:ind w:right="1" w:hanging="360"/>
      </w:pPr>
      <w:r w:rsidRPr="006C3436">
        <w:t xml:space="preserve">Did the student attend more than one school in the last 12-calendar months prior to enrollment at your school?   </w:t>
      </w:r>
    </w:p>
    <w:p w:rsidR="00525103" w:rsidRPr="006C3436" w:rsidRDefault="00E33900">
      <w:pPr>
        <w:numPr>
          <w:ilvl w:val="0"/>
          <w:numId w:val="2"/>
        </w:numPr>
        <w:ind w:right="1" w:hanging="360"/>
      </w:pPr>
      <w:r w:rsidRPr="006C3436">
        <w:t xml:space="preserve">Is the student in violation of the age limitation rule, maximum number of semesters or academic eligibility rules? </w:t>
      </w:r>
    </w:p>
    <w:p w:rsidR="00525103" w:rsidRPr="006C3436" w:rsidRDefault="00125AA0">
      <w:pPr>
        <w:numPr>
          <w:ilvl w:val="0"/>
          <w:numId w:val="2"/>
        </w:numPr>
        <w:ind w:right="1" w:hanging="360"/>
      </w:pPr>
      <w:r>
        <w:rPr>
          <w:noProof/>
        </w:rPr>
        <w:drawing>
          <wp:anchor distT="0" distB="0" distL="114300" distR="114300" simplePos="0" relativeHeight="251663360" behindDoc="1" locked="0" layoutInCell="1" allowOverlap="1">
            <wp:simplePos x="0" y="0"/>
            <wp:positionH relativeFrom="column">
              <wp:posOffset>4118610</wp:posOffset>
            </wp:positionH>
            <wp:positionV relativeFrom="paragraph">
              <wp:posOffset>83185</wp:posOffset>
            </wp:positionV>
            <wp:extent cx="2371725" cy="2381250"/>
            <wp:effectExtent l="0" t="0" r="9525" b="0"/>
            <wp:wrapTight wrapText="bothSides">
              <wp:wrapPolygon edited="0">
                <wp:start x="0" y="0"/>
                <wp:lineTo x="0" y="21427"/>
                <wp:lineTo x="21513" y="21427"/>
                <wp:lineTo x="2151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nsfer - Stay vs Transfer.jpg"/>
                    <pic:cNvPicPr/>
                  </pic:nvPicPr>
                  <pic:blipFill>
                    <a:blip r:embed="rId8">
                      <a:extLst>
                        <a:ext uri="{28A0092B-C50C-407E-A947-70E740481C1C}">
                          <a14:useLocalDpi xmlns:a14="http://schemas.microsoft.com/office/drawing/2010/main" val="0"/>
                        </a:ext>
                      </a:extLst>
                    </a:blip>
                    <a:stretch>
                      <a:fillRect/>
                    </a:stretch>
                  </pic:blipFill>
                  <pic:spPr>
                    <a:xfrm>
                      <a:off x="0" y="0"/>
                      <a:ext cx="2371725" cy="2381250"/>
                    </a:xfrm>
                    <a:prstGeom prst="rect">
                      <a:avLst/>
                    </a:prstGeom>
                  </pic:spPr>
                </pic:pic>
              </a:graphicData>
            </a:graphic>
            <wp14:sizeRelH relativeFrom="page">
              <wp14:pctWidth>0</wp14:pctWidth>
            </wp14:sizeRelH>
            <wp14:sizeRelV relativeFrom="page">
              <wp14:pctHeight>0</wp14:pctHeight>
            </wp14:sizeRelV>
          </wp:anchor>
        </w:drawing>
      </w:r>
      <w:r w:rsidR="00E33900" w:rsidRPr="006C3436">
        <w:t xml:space="preserve">Based on the above provide the correct transfer form and provide instructions on the completion of the form. </w:t>
      </w:r>
    </w:p>
    <w:p w:rsidR="00525103" w:rsidRPr="006C3436" w:rsidRDefault="00E33900">
      <w:pPr>
        <w:numPr>
          <w:ilvl w:val="0"/>
          <w:numId w:val="3"/>
        </w:numPr>
        <w:ind w:right="1" w:hanging="360"/>
      </w:pPr>
      <w:r w:rsidRPr="006C3436">
        <w:t>A CIF defined valid change of address requires the completion of the CIF 206</w:t>
      </w:r>
      <w:r w:rsidR="004D59C0">
        <w:t>.C.3 electronic eligibility</w:t>
      </w:r>
      <w:r w:rsidRPr="006C3436">
        <w:t xml:space="preserve"> form. </w:t>
      </w:r>
    </w:p>
    <w:p w:rsidR="00525103" w:rsidRPr="006C3436" w:rsidRDefault="00E33900" w:rsidP="00373666">
      <w:pPr>
        <w:numPr>
          <w:ilvl w:val="1"/>
          <w:numId w:val="1"/>
        </w:numPr>
        <w:spacing w:after="13" w:line="255" w:lineRule="auto"/>
        <w:ind w:left="720" w:right="1" w:hanging="360"/>
      </w:pPr>
      <w:r w:rsidRPr="006C3436">
        <w:t xml:space="preserve">The student and family are accountable for providing a true, complete, accurate and correct address change.  Reporting a CIF defined valid change of address and not completing one is fraudulent information.   </w:t>
      </w:r>
    </w:p>
    <w:p w:rsidR="00E33900" w:rsidRPr="006C3436" w:rsidRDefault="00E33900" w:rsidP="00373666">
      <w:pPr>
        <w:numPr>
          <w:ilvl w:val="1"/>
          <w:numId w:val="1"/>
        </w:numPr>
        <w:spacing w:after="13" w:line="255" w:lineRule="auto"/>
        <w:ind w:left="720" w:right="1" w:hanging="360"/>
      </w:pPr>
      <w:r w:rsidRPr="006C3436">
        <w:t xml:space="preserve">May not have any violation of CIF 202, 207.C or 510.  </w:t>
      </w:r>
    </w:p>
    <w:p w:rsidR="00525103" w:rsidRPr="006C3436" w:rsidRDefault="00E33900" w:rsidP="00373666">
      <w:pPr>
        <w:numPr>
          <w:ilvl w:val="1"/>
          <w:numId w:val="1"/>
        </w:numPr>
        <w:spacing w:after="13" w:line="255" w:lineRule="auto"/>
        <w:ind w:left="720" w:right="1" w:hanging="360"/>
      </w:pPr>
      <w:r w:rsidRPr="006C3436">
        <w:t xml:space="preserve">May not have any disciplinary action in place or pending at the former school </w:t>
      </w:r>
    </w:p>
    <w:p w:rsidR="00373666" w:rsidRPr="006C3436" w:rsidRDefault="00E33900" w:rsidP="00373666">
      <w:pPr>
        <w:numPr>
          <w:ilvl w:val="1"/>
          <w:numId w:val="1"/>
        </w:numPr>
        <w:spacing w:after="13" w:line="255" w:lineRule="auto"/>
        <w:ind w:left="720" w:right="1" w:hanging="360"/>
      </w:pPr>
      <w:r w:rsidRPr="006C3436">
        <w:t xml:space="preserve">Student meets all other CIF and NCS rules and regulations </w:t>
      </w:r>
    </w:p>
    <w:p w:rsidR="00525103" w:rsidRPr="006C3436" w:rsidRDefault="00E33900" w:rsidP="00373666">
      <w:pPr>
        <w:numPr>
          <w:ilvl w:val="1"/>
          <w:numId w:val="1"/>
        </w:numPr>
        <w:spacing w:after="13" w:line="255" w:lineRule="auto"/>
        <w:ind w:left="720" w:right="1" w:hanging="360"/>
      </w:pPr>
      <w:r w:rsidRPr="006C3436">
        <w:t xml:space="preserve">Enrolling school may evaluate the student’s academic eligibility based on CIF, NCS and their school’s or district’s academic eligibility policy. </w:t>
      </w:r>
    </w:p>
    <w:p w:rsidR="00525103" w:rsidRPr="006C3436" w:rsidRDefault="004D59C0" w:rsidP="00373666">
      <w:pPr>
        <w:numPr>
          <w:ilvl w:val="1"/>
          <w:numId w:val="1"/>
        </w:numPr>
        <w:spacing w:after="13" w:line="255" w:lineRule="auto"/>
        <w:ind w:left="720" w:right="1" w:hanging="360"/>
      </w:pPr>
      <w:r>
        <w:t>Electronic waiver a</w:t>
      </w:r>
      <w:r w:rsidR="00E33900" w:rsidRPr="006C3436">
        <w:t xml:space="preserve">pplication must be approved by the NCS administrative office staff </w:t>
      </w:r>
    </w:p>
    <w:p w:rsidR="00373666" w:rsidRPr="006C3436" w:rsidRDefault="00125AA0" w:rsidP="0055317C">
      <w:pPr>
        <w:numPr>
          <w:ilvl w:val="0"/>
          <w:numId w:val="3"/>
        </w:numPr>
        <w:spacing w:after="36"/>
        <w:ind w:right="1" w:hanging="360"/>
      </w:pPr>
      <w:r>
        <w:rPr>
          <w:noProof/>
        </w:rPr>
        <w:drawing>
          <wp:anchor distT="0" distB="0" distL="114300" distR="114300" simplePos="0" relativeHeight="251664384" behindDoc="1" locked="0" layoutInCell="1" allowOverlap="1">
            <wp:simplePos x="0" y="0"/>
            <wp:positionH relativeFrom="column">
              <wp:posOffset>4575810</wp:posOffset>
            </wp:positionH>
            <wp:positionV relativeFrom="paragraph">
              <wp:posOffset>96520</wp:posOffset>
            </wp:positionV>
            <wp:extent cx="1816100" cy="1362075"/>
            <wp:effectExtent l="0" t="0" r="0" b="9525"/>
            <wp:wrapTight wrapText="bothSides">
              <wp:wrapPolygon edited="0">
                <wp:start x="0" y="0"/>
                <wp:lineTo x="0" y="21449"/>
                <wp:lineTo x="21298" y="21449"/>
                <wp:lineTo x="212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 meeting with student.jpg"/>
                    <pic:cNvPicPr/>
                  </pic:nvPicPr>
                  <pic:blipFill>
                    <a:blip r:embed="rId9">
                      <a:extLst>
                        <a:ext uri="{28A0092B-C50C-407E-A947-70E740481C1C}">
                          <a14:useLocalDpi xmlns:a14="http://schemas.microsoft.com/office/drawing/2010/main" val="0"/>
                        </a:ext>
                      </a:extLst>
                    </a:blip>
                    <a:stretch>
                      <a:fillRect/>
                    </a:stretch>
                  </pic:blipFill>
                  <pic:spPr>
                    <a:xfrm>
                      <a:off x="0" y="0"/>
                      <a:ext cx="1816100" cy="1362075"/>
                    </a:xfrm>
                    <a:prstGeom prst="rect">
                      <a:avLst/>
                    </a:prstGeom>
                  </pic:spPr>
                </pic:pic>
              </a:graphicData>
            </a:graphic>
            <wp14:sizeRelH relativeFrom="page">
              <wp14:pctWidth>0</wp14:pctWidth>
            </wp14:sizeRelH>
            <wp14:sizeRelV relativeFrom="page">
              <wp14:pctHeight>0</wp14:pctHeight>
            </wp14:sizeRelV>
          </wp:anchor>
        </w:drawing>
      </w:r>
      <w:r w:rsidR="00D96CA9">
        <w:t>CIF Home – 201</w:t>
      </w:r>
      <w:r w:rsidR="0055317C">
        <w:t>7</w:t>
      </w:r>
      <w:r w:rsidR="00D96CA9">
        <w:t>-201</w:t>
      </w:r>
      <w:r w:rsidR="0055317C">
        <w:t>8</w:t>
      </w:r>
      <w:r w:rsidR="00D96CA9">
        <w:t xml:space="preserve"> Waivers</w:t>
      </w:r>
    </w:p>
    <w:p w:rsidR="004D59C0" w:rsidRDefault="004D59C0" w:rsidP="004D59C0">
      <w:pPr>
        <w:numPr>
          <w:ilvl w:val="1"/>
          <w:numId w:val="1"/>
        </w:numPr>
        <w:spacing w:after="13" w:line="255" w:lineRule="auto"/>
        <w:ind w:left="720" w:right="1" w:hanging="360"/>
      </w:pPr>
      <w:r>
        <w:t>Student and parent complete the Parent-Student Certification Form.</w:t>
      </w:r>
    </w:p>
    <w:p w:rsidR="004D59C0" w:rsidRDefault="004D59C0" w:rsidP="004D59C0">
      <w:pPr>
        <w:numPr>
          <w:ilvl w:val="1"/>
          <w:numId w:val="1"/>
        </w:numPr>
        <w:spacing w:after="13" w:line="255" w:lineRule="auto"/>
        <w:ind w:left="720" w:right="1" w:hanging="360"/>
      </w:pPr>
      <w:r w:rsidRPr="006C3436">
        <w:t xml:space="preserve">Student and parent </w:t>
      </w:r>
      <w:r>
        <w:t>confirm the following when they sign the Parent-Student Certification Form:</w:t>
      </w:r>
    </w:p>
    <w:p w:rsidR="004D59C0" w:rsidRDefault="004D59C0" w:rsidP="004D59C0">
      <w:pPr>
        <w:numPr>
          <w:ilvl w:val="3"/>
          <w:numId w:val="6"/>
        </w:numPr>
        <w:ind w:right="1" w:hanging="360"/>
      </w:pPr>
      <w:r>
        <w:t>Approve the waiver agreement.</w:t>
      </w:r>
    </w:p>
    <w:p w:rsidR="004D59C0" w:rsidRPr="006C3436" w:rsidRDefault="004D59C0" w:rsidP="004D59C0">
      <w:pPr>
        <w:numPr>
          <w:ilvl w:val="3"/>
          <w:numId w:val="6"/>
        </w:numPr>
        <w:ind w:right="1" w:hanging="360"/>
      </w:pPr>
      <w:r w:rsidRPr="006C3436">
        <w:t>No disciplinary action in place o</w:t>
      </w:r>
      <w:r>
        <w:t>r</w:t>
      </w:r>
      <w:r w:rsidRPr="006C3436">
        <w:t xml:space="preserve"> pending at the time of the transfer. </w:t>
      </w:r>
    </w:p>
    <w:p w:rsidR="004D59C0" w:rsidRDefault="004D59C0" w:rsidP="004D59C0">
      <w:pPr>
        <w:numPr>
          <w:ilvl w:val="3"/>
          <w:numId w:val="6"/>
        </w:numPr>
        <w:ind w:right="1" w:hanging="360"/>
      </w:pPr>
      <w:r w:rsidRPr="006C3436">
        <w:t xml:space="preserve">Did not play on an outside team associated with the enrolling school. </w:t>
      </w:r>
    </w:p>
    <w:p w:rsidR="004D59C0" w:rsidRDefault="004D59C0" w:rsidP="004D59C0">
      <w:pPr>
        <w:numPr>
          <w:ilvl w:val="3"/>
          <w:numId w:val="6"/>
        </w:numPr>
        <w:ind w:right="1" w:hanging="360"/>
      </w:pPr>
      <w:r w:rsidRPr="006C3436">
        <w:lastRenderedPageBreak/>
        <w:t>There is no pre-enrollment contact with individuals associated with the athletic program of the enrolling school.</w:t>
      </w:r>
    </w:p>
    <w:p w:rsidR="004D59C0" w:rsidRDefault="004D59C0" w:rsidP="004D59C0">
      <w:pPr>
        <w:numPr>
          <w:ilvl w:val="1"/>
          <w:numId w:val="1"/>
        </w:numPr>
        <w:spacing w:after="13" w:line="255" w:lineRule="auto"/>
        <w:ind w:left="720" w:right="1" w:hanging="360"/>
      </w:pPr>
      <w:r>
        <w:t xml:space="preserve">Student and parent provide the complete Parent-Student Certification Form to the enrolling school athletic director.  </w:t>
      </w:r>
    </w:p>
    <w:p w:rsidR="004D59C0" w:rsidRDefault="004D59C0" w:rsidP="004D59C0">
      <w:pPr>
        <w:numPr>
          <w:ilvl w:val="1"/>
          <w:numId w:val="1"/>
        </w:numPr>
        <w:spacing w:after="13" w:line="255" w:lineRule="auto"/>
        <w:ind w:left="720" w:right="1" w:hanging="360"/>
      </w:pPr>
      <w:r>
        <w:t>Athletic administrator completes the Athletic Director Worksheet</w:t>
      </w:r>
      <w:r w:rsidR="00837498">
        <w:t>, but not required</w:t>
      </w:r>
      <w:r>
        <w:t xml:space="preserve">.  </w:t>
      </w:r>
      <w:r w:rsidR="00837498">
        <w:t>If you use the worksheet b</w:t>
      </w:r>
      <w:r>
        <w:t>e sure to complete the former school information if the school is not a CIF member, or does not use CIF Home.  Within CIF only the Central, San Francisco and Oakland Sections do not use CIF Home.</w:t>
      </w:r>
    </w:p>
    <w:p w:rsidR="004D59C0" w:rsidRDefault="004D59C0" w:rsidP="004D59C0">
      <w:pPr>
        <w:numPr>
          <w:ilvl w:val="1"/>
          <w:numId w:val="1"/>
        </w:numPr>
        <w:spacing w:after="13" w:line="255" w:lineRule="auto"/>
        <w:ind w:left="720" w:right="1" w:hanging="360"/>
      </w:pPr>
      <w:r>
        <w:t>Athletic administrator scans or takes a picture of the Parent-Student Certification Form and saves a copy to be uploaded to the CIF Home site when completing the CIF transfer waiver.</w:t>
      </w:r>
    </w:p>
    <w:p w:rsidR="004D59C0" w:rsidRDefault="004D59C0" w:rsidP="004D59C0">
      <w:pPr>
        <w:numPr>
          <w:ilvl w:val="1"/>
          <w:numId w:val="1"/>
        </w:numPr>
        <w:spacing w:after="13" w:line="255" w:lineRule="auto"/>
        <w:ind w:left="720" w:right="1" w:hanging="360"/>
      </w:pPr>
      <w:r>
        <w:t xml:space="preserve">School athletic administrator goes to </w:t>
      </w:r>
      <w:hyperlink r:id="rId10" w:history="1">
        <w:r w:rsidRPr="00BE5F3F">
          <w:rPr>
            <w:rStyle w:val="Hyperlink"/>
          </w:rPr>
          <w:t>www.cifncshome.org</w:t>
        </w:r>
      </w:hyperlink>
      <w:r>
        <w:t>.  A link is provided at the NCS website under “Coaches/ Administration” tab at the top of the home page.  Click on the tab and a dropdown menu will appear and “School Logon” is the first link” Click on the “School Logon” link.</w:t>
      </w:r>
    </w:p>
    <w:p w:rsidR="004D59C0" w:rsidRDefault="00125AA0" w:rsidP="004D59C0">
      <w:pPr>
        <w:numPr>
          <w:ilvl w:val="1"/>
          <w:numId w:val="1"/>
        </w:numPr>
        <w:spacing w:after="13" w:line="255" w:lineRule="auto"/>
        <w:ind w:left="720" w:right="1" w:hanging="360"/>
      </w:pPr>
      <w:r>
        <w:rPr>
          <w:noProof/>
        </w:rPr>
        <w:drawing>
          <wp:anchor distT="0" distB="0" distL="114300" distR="114300" simplePos="0" relativeHeight="251662336" behindDoc="1" locked="0" layoutInCell="1" allowOverlap="1">
            <wp:simplePos x="0" y="0"/>
            <wp:positionH relativeFrom="column">
              <wp:posOffset>4223385</wp:posOffset>
            </wp:positionH>
            <wp:positionV relativeFrom="paragraph">
              <wp:posOffset>13970</wp:posOffset>
            </wp:positionV>
            <wp:extent cx="2388870" cy="2809875"/>
            <wp:effectExtent l="0" t="0" r="0" b="9525"/>
            <wp:wrapTight wrapText="bothSides">
              <wp:wrapPolygon edited="0">
                <wp:start x="0" y="0"/>
                <wp:lineTo x="0" y="21527"/>
                <wp:lineTo x="21359" y="21527"/>
                <wp:lineTo x="213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fferent states, different restrictions.jpg"/>
                    <pic:cNvPicPr/>
                  </pic:nvPicPr>
                  <pic:blipFill>
                    <a:blip r:embed="rId11">
                      <a:extLst>
                        <a:ext uri="{28A0092B-C50C-407E-A947-70E740481C1C}">
                          <a14:useLocalDpi xmlns:a14="http://schemas.microsoft.com/office/drawing/2010/main" val="0"/>
                        </a:ext>
                      </a:extLst>
                    </a:blip>
                    <a:stretch>
                      <a:fillRect/>
                    </a:stretch>
                  </pic:blipFill>
                  <pic:spPr>
                    <a:xfrm>
                      <a:off x="0" y="0"/>
                      <a:ext cx="2388870" cy="2809875"/>
                    </a:xfrm>
                    <a:prstGeom prst="rect">
                      <a:avLst/>
                    </a:prstGeom>
                  </pic:spPr>
                </pic:pic>
              </a:graphicData>
            </a:graphic>
            <wp14:sizeRelH relativeFrom="page">
              <wp14:pctWidth>0</wp14:pctWidth>
            </wp14:sizeRelH>
            <wp14:sizeRelV relativeFrom="page">
              <wp14:pctHeight>0</wp14:pctHeight>
            </wp14:sizeRelV>
          </wp:anchor>
        </w:drawing>
      </w:r>
      <w:r w:rsidR="004D59C0">
        <w:t>Input username and password.</w:t>
      </w:r>
    </w:p>
    <w:p w:rsidR="004D59C0" w:rsidRDefault="004D59C0" w:rsidP="004D59C0">
      <w:pPr>
        <w:numPr>
          <w:ilvl w:val="1"/>
          <w:numId w:val="1"/>
        </w:numPr>
        <w:spacing w:after="13" w:line="255" w:lineRule="auto"/>
        <w:ind w:left="720" w:right="1" w:hanging="360"/>
      </w:pPr>
      <w:r>
        <w:t>On the left side of the “To Do List” page click on “Transfer Forms”</w:t>
      </w:r>
    </w:p>
    <w:p w:rsidR="004D59C0" w:rsidRDefault="004D59C0" w:rsidP="004D59C0">
      <w:pPr>
        <w:numPr>
          <w:ilvl w:val="1"/>
          <w:numId w:val="1"/>
        </w:numPr>
        <w:spacing w:after="13" w:line="255" w:lineRule="auto"/>
        <w:ind w:left="720" w:right="1" w:hanging="360"/>
      </w:pPr>
      <w:r>
        <w:t>Click “Add New”</w:t>
      </w:r>
    </w:p>
    <w:p w:rsidR="004D59C0" w:rsidRDefault="004D59C0" w:rsidP="004D59C0">
      <w:pPr>
        <w:numPr>
          <w:ilvl w:val="1"/>
          <w:numId w:val="1"/>
        </w:numPr>
        <w:spacing w:after="13" w:line="255" w:lineRule="auto"/>
        <w:ind w:left="720" w:right="1" w:hanging="360"/>
      </w:pPr>
      <w:r>
        <w:t>If you need any assistance wat</w:t>
      </w:r>
      <w:r w:rsidR="00837498">
        <w:t>ch</w:t>
      </w:r>
      <w:r>
        <w:t xml:space="preserve"> the video provided in the red box in the upper right side of the page, “Need Help on this Page?”  Very well done and easy to follow.</w:t>
      </w:r>
    </w:p>
    <w:p w:rsidR="004D59C0" w:rsidRPr="00837498" w:rsidRDefault="004D59C0" w:rsidP="004D59C0">
      <w:pPr>
        <w:numPr>
          <w:ilvl w:val="1"/>
          <w:numId w:val="1"/>
        </w:numPr>
        <w:spacing w:after="13" w:line="255" w:lineRule="auto"/>
        <w:ind w:left="720" w:right="1" w:hanging="360"/>
      </w:pPr>
      <w:r w:rsidRPr="00837498">
        <w:t>The following electronic waiver application forms are available:</w:t>
      </w:r>
    </w:p>
    <w:p w:rsidR="004D59C0" w:rsidRPr="00837498" w:rsidRDefault="004D59C0" w:rsidP="004D59C0">
      <w:pPr>
        <w:numPr>
          <w:ilvl w:val="2"/>
          <w:numId w:val="1"/>
        </w:numPr>
        <w:spacing w:after="13" w:line="255" w:lineRule="auto"/>
        <w:ind w:right="1" w:hanging="360"/>
      </w:pPr>
      <w:r w:rsidRPr="00837498">
        <w:t>Form 1 - Bylaw 206.C, Valid Change of Residence</w:t>
      </w:r>
    </w:p>
    <w:p w:rsidR="004D59C0" w:rsidRPr="00837498" w:rsidRDefault="004D59C0" w:rsidP="004D59C0">
      <w:pPr>
        <w:numPr>
          <w:ilvl w:val="2"/>
          <w:numId w:val="1"/>
        </w:numPr>
        <w:spacing w:after="13" w:line="255" w:lineRule="auto"/>
        <w:ind w:right="1" w:hanging="360"/>
      </w:pPr>
      <w:r w:rsidRPr="00837498">
        <w:t>Form 2 - Bylaw 207.B, Non-Participation, Limited Eligibility, Sit-Out Period, International student not participating in a CIF defined foreign exchange program</w:t>
      </w:r>
    </w:p>
    <w:p w:rsidR="004D59C0" w:rsidRPr="00837498" w:rsidRDefault="004D59C0" w:rsidP="004D59C0">
      <w:pPr>
        <w:numPr>
          <w:ilvl w:val="2"/>
          <w:numId w:val="1"/>
        </w:numPr>
        <w:spacing w:after="13" w:line="255" w:lineRule="auto"/>
        <w:ind w:right="1" w:hanging="360"/>
      </w:pPr>
      <w:r w:rsidRPr="00837498">
        <w:t>Form 3 – Bylaw 207.B</w:t>
      </w:r>
      <w:r w:rsidR="00A85340">
        <w:t xml:space="preserve"> </w:t>
      </w:r>
      <w:r w:rsidRPr="00837498">
        <w:t>(5)</w:t>
      </w:r>
      <w:r w:rsidR="00A85340">
        <w:t xml:space="preserve"> </w:t>
      </w:r>
      <w:r w:rsidRPr="00837498">
        <w:t>c</w:t>
      </w:r>
      <w:r w:rsidR="00A85340">
        <w:t xml:space="preserve">. </w:t>
      </w:r>
      <w:r w:rsidRPr="00837498">
        <w:t>(viii), Hardship Varsity Eligibility</w:t>
      </w:r>
    </w:p>
    <w:p w:rsidR="00525103" w:rsidRPr="00837498" w:rsidRDefault="004D59C0" w:rsidP="004D59C0">
      <w:pPr>
        <w:numPr>
          <w:ilvl w:val="2"/>
          <w:numId w:val="1"/>
        </w:numPr>
        <w:spacing w:after="13" w:line="255" w:lineRule="auto"/>
        <w:ind w:right="1" w:hanging="360"/>
      </w:pPr>
      <w:r w:rsidRPr="00837498">
        <w:t xml:space="preserve">Form 4 – Bylaw 208.A, Foreign Exchange Students (approved program) </w:t>
      </w:r>
      <w:r w:rsidR="00E33900" w:rsidRPr="00837498">
        <w:t xml:space="preserve"> </w:t>
      </w:r>
    </w:p>
    <w:p w:rsidR="004D59C0" w:rsidRDefault="004D59C0" w:rsidP="00373666">
      <w:pPr>
        <w:numPr>
          <w:ilvl w:val="1"/>
          <w:numId w:val="1"/>
        </w:numPr>
        <w:spacing w:after="13" w:line="255" w:lineRule="auto"/>
        <w:ind w:left="720" w:right="1" w:hanging="360"/>
      </w:pPr>
      <w:r>
        <w:t>The athletic administrator selects the correct electronic waiver to complete.</w:t>
      </w:r>
    </w:p>
    <w:p w:rsidR="004D59C0" w:rsidRDefault="004D59C0" w:rsidP="00373666">
      <w:pPr>
        <w:numPr>
          <w:ilvl w:val="1"/>
          <w:numId w:val="1"/>
        </w:numPr>
        <w:spacing w:after="13" w:line="255" w:lineRule="auto"/>
        <w:ind w:left="720" w:right="1" w:hanging="360"/>
      </w:pPr>
      <w:r>
        <w:t>Once on the selected electronic waiver form</w:t>
      </w:r>
      <w:r w:rsidR="00A85340">
        <w:t>,</w:t>
      </w:r>
      <w:r>
        <w:t xml:space="preserve"> all boxes, click marks, notes, uploads are completed and once the waiver is complete there are two choices:</w:t>
      </w:r>
    </w:p>
    <w:p w:rsidR="004D59C0" w:rsidRDefault="004D59C0" w:rsidP="004D59C0">
      <w:pPr>
        <w:numPr>
          <w:ilvl w:val="2"/>
          <w:numId w:val="1"/>
        </w:numPr>
        <w:spacing w:after="13" w:line="255" w:lineRule="auto"/>
        <w:ind w:right="1" w:hanging="360"/>
      </w:pPr>
      <w:r>
        <w:t>Save the electronic waiver to complete at another time.</w:t>
      </w:r>
    </w:p>
    <w:p w:rsidR="004D59C0" w:rsidRDefault="004D59C0" w:rsidP="004D59C0">
      <w:pPr>
        <w:numPr>
          <w:ilvl w:val="2"/>
          <w:numId w:val="1"/>
        </w:numPr>
        <w:spacing w:after="13" w:line="255" w:lineRule="auto"/>
        <w:ind w:right="1" w:hanging="360"/>
      </w:pPr>
      <w:r>
        <w:t>Submit the electronic waiver for processing.</w:t>
      </w:r>
    </w:p>
    <w:p w:rsidR="004D59C0" w:rsidRDefault="004D59C0" w:rsidP="004D59C0">
      <w:pPr>
        <w:numPr>
          <w:ilvl w:val="1"/>
          <w:numId w:val="1"/>
        </w:numPr>
        <w:spacing w:after="13" w:line="255" w:lineRule="auto"/>
        <w:ind w:left="720" w:right="1" w:hanging="360"/>
      </w:pPr>
      <w:r>
        <w:t>Once submitted the form is automatically forwarded to the former school(s).</w:t>
      </w:r>
    </w:p>
    <w:p w:rsidR="00837498" w:rsidRDefault="00837498" w:rsidP="00837498">
      <w:pPr>
        <w:numPr>
          <w:ilvl w:val="1"/>
          <w:numId w:val="1"/>
        </w:numPr>
        <w:spacing w:after="13" w:line="255" w:lineRule="auto"/>
        <w:ind w:left="720" w:right="1" w:hanging="360"/>
      </w:pPr>
      <w:r>
        <w:t>If the transfer is from a non-CIF member school or a Section who does not use CIF Home do the following:</w:t>
      </w:r>
    </w:p>
    <w:p w:rsidR="00837498" w:rsidRDefault="00837498" w:rsidP="00837498">
      <w:pPr>
        <w:numPr>
          <w:ilvl w:val="2"/>
          <w:numId w:val="1"/>
        </w:numPr>
        <w:spacing w:after="13" w:line="255" w:lineRule="auto"/>
        <w:ind w:right="1" w:hanging="360"/>
      </w:pPr>
      <w:r>
        <w:t>Once the electronic waiver is completed “Send” the waiver to the former school by clicking on “Send” at the bottom of the page.</w:t>
      </w:r>
    </w:p>
    <w:p w:rsidR="00837498" w:rsidRDefault="00837498" w:rsidP="00837498">
      <w:pPr>
        <w:numPr>
          <w:ilvl w:val="2"/>
          <w:numId w:val="1"/>
        </w:numPr>
        <w:spacing w:after="13" w:line="255" w:lineRule="auto"/>
        <w:ind w:right="1" w:hanging="360"/>
      </w:pPr>
      <w:r>
        <w:t xml:space="preserve">Go </w:t>
      </w:r>
      <w:r w:rsidR="0055317C">
        <w:t xml:space="preserve">back </w:t>
      </w:r>
      <w:r>
        <w:t xml:space="preserve">to the “Transfer Forms” </w:t>
      </w:r>
      <w:r w:rsidR="0055317C">
        <w:t xml:space="preserve">or “To Do List” </w:t>
      </w:r>
      <w:r>
        <w:t>page.</w:t>
      </w:r>
    </w:p>
    <w:p w:rsidR="00837498" w:rsidRDefault="00837498" w:rsidP="00837498">
      <w:pPr>
        <w:numPr>
          <w:ilvl w:val="2"/>
          <w:numId w:val="1"/>
        </w:numPr>
        <w:spacing w:after="13" w:line="255" w:lineRule="auto"/>
        <w:ind w:right="1" w:hanging="360"/>
      </w:pPr>
      <w:r>
        <w:t>Scroll to the sent waiver, where the status should say “Pending Former School(s) Response.</w:t>
      </w:r>
    </w:p>
    <w:p w:rsidR="00837498" w:rsidRDefault="00837498" w:rsidP="00837498">
      <w:pPr>
        <w:numPr>
          <w:ilvl w:val="2"/>
          <w:numId w:val="1"/>
        </w:numPr>
        <w:spacing w:after="13" w:line="255" w:lineRule="auto"/>
        <w:ind w:right="1" w:hanging="360"/>
      </w:pPr>
      <w:r>
        <w:t>Click on the View/Edit folder icon.</w:t>
      </w:r>
    </w:p>
    <w:p w:rsidR="00837498" w:rsidRDefault="00837498" w:rsidP="00837498">
      <w:pPr>
        <w:numPr>
          <w:ilvl w:val="2"/>
          <w:numId w:val="1"/>
        </w:numPr>
        <w:spacing w:after="13" w:line="255" w:lineRule="auto"/>
        <w:ind w:right="1" w:hanging="360"/>
      </w:pPr>
      <w:r>
        <w:t>In the upper right corner of the next page click on “View Form”</w:t>
      </w:r>
    </w:p>
    <w:p w:rsidR="00837498" w:rsidRDefault="00837498" w:rsidP="00837498">
      <w:pPr>
        <w:numPr>
          <w:ilvl w:val="2"/>
          <w:numId w:val="1"/>
        </w:numPr>
        <w:spacing w:after="13" w:line="255" w:lineRule="auto"/>
        <w:ind w:right="1" w:hanging="360"/>
      </w:pPr>
      <w:r>
        <w:t>Scroll down to the bottom of the page where it says the name of the former school and you will see a link titled “Former School Request Response”.</w:t>
      </w:r>
    </w:p>
    <w:p w:rsidR="00837498" w:rsidRDefault="00837498" w:rsidP="00837498">
      <w:pPr>
        <w:numPr>
          <w:ilvl w:val="2"/>
          <w:numId w:val="1"/>
        </w:numPr>
        <w:spacing w:after="13" w:line="255" w:lineRule="auto"/>
        <w:ind w:right="1" w:hanging="360"/>
      </w:pPr>
      <w:r>
        <w:t>Copy that link and paste it in an email to the former school.</w:t>
      </w:r>
    </w:p>
    <w:p w:rsidR="00837498" w:rsidRDefault="0055317C" w:rsidP="0055317C">
      <w:pPr>
        <w:numPr>
          <w:ilvl w:val="2"/>
          <w:numId w:val="1"/>
        </w:numPr>
        <w:spacing w:after="13" w:line="255" w:lineRule="auto"/>
        <w:ind w:right="1" w:hanging="360"/>
      </w:pPr>
      <w:r>
        <w:lastRenderedPageBreak/>
        <w:t>Provide some basic instructions to the school on how to complete the form (basically review form, click Next at bottom of page, answer questions, agree or disagree, type name for digital signature, then Submit, once the person sees the logon page they are done)</w:t>
      </w:r>
    </w:p>
    <w:p w:rsidR="004D59C0" w:rsidRDefault="004D59C0" w:rsidP="004D59C0">
      <w:pPr>
        <w:numPr>
          <w:ilvl w:val="1"/>
          <w:numId w:val="1"/>
        </w:numPr>
        <w:spacing w:after="13" w:line="255" w:lineRule="auto"/>
        <w:ind w:left="720" w:right="1" w:hanging="360"/>
      </w:pPr>
      <w:r>
        <w:t xml:space="preserve">On the CIF Home “To Do List” all green colored waivers are waivers saved or sent by the enrolling school.  All red colored waivers are electronic eligibility waivers that the former school needs to process.  </w:t>
      </w:r>
    </w:p>
    <w:p w:rsidR="004D59C0" w:rsidRDefault="004D59C0" w:rsidP="004D59C0">
      <w:pPr>
        <w:numPr>
          <w:ilvl w:val="1"/>
          <w:numId w:val="1"/>
        </w:numPr>
        <w:spacing w:after="13" w:line="255" w:lineRule="auto"/>
        <w:ind w:left="720" w:right="1" w:hanging="360"/>
      </w:pPr>
      <w:r>
        <w:t>When you submit a waiver the former school(s) athletic administrator receives an email alert.</w:t>
      </w:r>
    </w:p>
    <w:p w:rsidR="004D59C0" w:rsidRDefault="004D59C0" w:rsidP="004D59C0">
      <w:pPr>
        <w:numPr>
          <w:ilvl w:val="1"/>
          <w:numId w:val="1"/>
        </w:numPr>
        <w:spacing w:after="13" w:line="255" w:lineRule="auto"/>
        <w:ind w:left="720" w:right="1" w:hanging="360"/>
      </w:pPr>
      <w:r>
        <w:t>When processing eligibility please attempt to process within a five working day period.  Complete eligibility as you would want your eligibility cases to be processed, as quickly as possible, but completely and with all school input as required in the process.</w:t>
      </w:r>
    </w:p>
    <w:p w:rsidR="00525103" w:rsidRDefault="004D59C0" w:rsidP="004D59C0">
      <w:pPr>
        <w:numPr>
          <w:ilvl w:val="1"/>
          <w:numId w:val="1"/>
        </w:numPr>
        <w:spacing w:after="13" w:line="255" w:lineRule="auto"/>
        <w:ind w:left="720" w:right="1" w:hanging="360"/>
      </w:pPr>
      <w:r>
        <w:t>Once completed and submitted the electronic waiver is forwarded to the NCS Office.  The enrolling school will receive an email of change in status, which is reflected on the “To Do List” page of the enrolling school.</w:t>
      </w:r>
    </w:p>
    <w:p w:rsidR="00525103" w:rsidRPr="006C3436" w:rsidRDefault="00E33900" w:rsidP="004D59C0">
      <w:pPr>
        <w:numPr>
          <w:ilvl w:val="1"/>
          <w:numId w:val="1"/>
        </w:numPr>
        <w:spacing w:after="13" w:line="255" w:lineRule="auto"/>
        <w:ind w:left="720" w:right="1" w:hanging="360"/>
      </w:pPr>
      <w:r w:rsidRPr="006C3436">
        <w:t>The Section Office has 20 days to render a decision, conducting any necessary in</w:t>
      </w:r>
      <w:r w:rsidR="004D59C0">
        <w:t>vestigation into the transfer.</w:t>
      </w:r>
      <w:r w:rsidRPr="006C3436">
        <w:t xml:space="preserve"> </w:t>
      </w:r>
    </w:p>
    <w:p w:rsidR="00525103" w:rsidRPr="006C3436" w:rsidRDefault="00E33900" w:rsidP="004D59C0">
      <w:pPr>
        <w:numPr>
          <w:ilvl w:val="1"/>
          <w:numId w:val="1"/>
        </w:numPr>
        <w:spacing w:after="13" w:line="255" w:lineRule="auto"/>
        <w:ind w:left="720" w:right="1" w:hanging="360"/>
      </w:pPr>
      <w:r w:rsidRPr="006C3436">
        <w:t xml:space="preserve">The waiver will be reviewed by the appropriate administrator at the Section Office. </w:t>
      </w:r>
    </w:p>
    <w:p w:rsidR="00525103" w:rsidRPr="006C3436" w:rsidRDefault="004D59C0" w:rsidP="004D59C0">
      <w:pPr>
        <w:numPr>
          <w:ilvl w:val="1"/>
          <w:numId w:val="1"/>
        </w:numPr>
        <w:spacing w:after="13" w:line="255" w:lineRule="auto"/>
        <w:ind w:left="720" w:right="1" w:hanging="360"/>
      </w:pPr>
      <w:r>
        <w:t>When the Section administrator has rendered a decision all parties will receive an email alert of the decision.  On the “To Do List” Transfers subject each eligibility case is listed and the status will reflect the final decision, such as “Denied”, SOP, Unlimited, etc.</w:t>
      </w:r>
      <w:r w:rsidR="00E33900" w:rsidRPr="006C3436">
        <w:t xml:space="preserve">   </w:t>
      </w:r>
    </w:p>
    <w:p w:rsidR="004D59C0" w:rsidRDefault="004D59C0">
      <w:pPr>
        <w:numPr>
          <w:ilvl w:val="0"/>
          <w:numId w:val="11"/>
        </w:numPr>
        <w:ind w:right="1" w:hanging="360"/>
      </w:pPr>
      <w:r>
        <w:t>The NCS Office does not process eligibility from June 1</w:t>
      </w:r>
      <w:r w:rsidRPr="004D59C0">
        <w:rPr>
          <w:vertAlign w:val="superscript"/>
        </w:rPr>
        <w:t>st</w:t>
      </w:r>
      <w:r>
        <w:t xml:space="preserve"> to July 31</w:t>
      </w:r>
      <w:r w:rsidRPr="004D59C0">
        <w:rPr>
          <w:vertAlign w:val="superscript"/>
        </w:rPr>
        <w:t>st</w:t>
      </w:r>
      <w:r>
        <w:t>.</w:t>
      </w:r>
    </w:p>
    <w:p w:rsidR="00525103" w:rsidRPr="006C3436" w:rsidRDefault="00E33900">
      <w:pPr>
        <w:numPr>
          <w:ilvl w:val="0"/>
          <w:numId w:val="11"/>
        </w:numPr>
        <w:ind w:right="1" w:hanging="360"/>
      </w:pPr>
      <w:r w:rsidRPr="006C3436">
        <w:t>All eligibility transfer waiver applications received August 1, 201</w:t>
      </w:r>
      <w:r w:rsidR="0055317C">
        <w:t>7</w:t>
      </w:r>
      <w:r w:rsidRPr="006C3436">
        <w:t xml:space="preserve"> or later will be processed </w:t>
      </w:r>
      <w:r w:rsidR="00450A97" w:rsidRPr="006C3436">
        <w:t>per</w:t>
      </w:r>
      <w:r w:rsidRPr="006C3436">
        <w:t xml:space="preserve"> the following timeline. </w:t>
      </w:r>
    </w:p>
    <w:p w:rsidR="00525103" w:rsidRPr="006C3436" w:rsidRDefault="00E33900">
      <w:pPr>
        <w:numPr>
          <w:ilvl w:val="1"/>
          <w:numId w:val="11"/>
        </w:numPr>
        <w:spacing w:after="30" w:line="259" w:lineRule="auto"/>
        <w:ind w:right="1" w:hanging="360"/>
      </w:pPr>
      <w:r w:rsidRPr="006C3436">
        <w:t>Students planning to participate in a fall sport – August 1</w:t>
      </w:r>
      <w:r w:rsidRPr="006C3436">
        <w:rPr>
          <w:vertAlign w:val="superscript"/>
        </w:rPr>
        <w:t>st</w:t>
      </w:r>
      <w:r w:rsidRPr="006C3436">
        <w:t xml:space="preserve"> and processed in date order. </w:t>
      </w:r>
    </w:p>
    <w:p w:rsidR="00525103" w:rsidRPr="006C3436" w:rsidRDefault="00E33900">
      <w:pPr>
        <w:numPr>
          <w:ilvl w:val="1"/>
          <w:numId w:val="11"/>
        </w:numPr>
        <w:ind w:right="1" w:hanging="360"/>
      </w:pPr>
      <w:r w:rsidRPr="006C3436">
        <w:t>Students planning to participate in a winter sport but not a fall sport – September 15</w:t>
      </w:r>
      <w:r w:rsidRPr="006C3436">
        <w:rPr>
          <w:vertAlign w:val="superscript"/>
        </w:rPr>
        <w:t>th</w:t>
      </w:r>
      <w:r w:rsidRPr="006C3436">
        <w:t xml:space="preserve"> and processed in date order. </w:t>
      </w:r>
    </w:p>
    <w:p w:rsidR="00525103" w:rsidRPr="006C3436" w:rsidRDefault="00E33900">
      <w:pPr>
        <w:numPr>
          <w:ilvl w:val="1"/>
          <w:numId w:val="11"/>
        </w:numPr>
        <w:ind w:right="1" w:hanging="360"/>
      </w:pPr>
      <w:r w:rsidRPr="006C3436">
        <w:t>All other students seeking eligibility waivers – October 15</w:t>
      </w:r>
      <w:r w:rsidRPr="006C3436">
        <w:rPr>
          <w:vertAlign w:val="superscript"/>
        </w:rPr>
        <w:t>th</w:t>
      </w:r>
      <w:r w:rsidRPr="006C3436">
        <w:t xml:space="preserve"> and processed in date order. </w:t>
      </w:r>
      <w:r w:rsidRPr="006C3436">
        <w:rPr>
          <w:rFonts w:ascii="Courier New" w:eastAsia="Courier New" w:hAnsi="Courier New" w:cs="Courier New"/>
        </w:rPr>
        <w:t>o</w:t>
      </w:r>
      <w:r w:rsidRPr="006C3436">
        <w:rPr>
          <w:rFonts w:ascii="Arial" w:eastAsia="Arial" w:hAnsi="Arial" w:cs="Arial"/>
        </w:rPr>
        <w:t xml:space="preserve"> </w:t>
      </w:r>
      <w:r w:rsidRPr="006C3436">
        <w:t xml:space="preserve">This does not preclude NCS staff from working ahead of the scheduled dates, but will prioritize by season of sport. </w:t>
      </w:r>
    </w:p>
    <w:p w:rsidR="00525103" w:rsidRPr="006C3436" w:rsidRDefault="00E33900" w:rsidP="0055317C">
      <w:pPr>
        <w:numPr>
          <w:ilvl w:val="0"/>
          <w:numId w:val="11"/>
        </w:numPr>
        <w:ind w:right="1" w:hanging="360"/>
      </w:pPr>
      <w:r w:rsidRPr="006C3436">
        <w:t xml:space="preserve">Exceptions to eligibility rules are not made because a school does not have a sub-varsity athletic team.   </w:t>
      </w:r>
    </w:p>
    <w:p w:rsidR="00525103" w:rsidRPr="006C3436" w:rsidRDefault="0055317C">
      <w:pPr>
        <w:numPr>
          <w:ilvl w:val="0"/>
          <w:numId w:val="11"/>
        </w:numPr>
        <w:ind w:right="1" w:hanging="360"/>
      </w:pPr>
      <w:r>
        <w:t xml:space="preserve">Determined </w:t>
      </w:r>
      <w:r w:rsidR="00E33900" w:rsidRPr="006C3436">
        <w:t>athletically motivated transfer</w:t>
      </w:r>
      <w:r>
        <w:t>s</w:t>
      </w:r>
      <w:r w:rsidR="00E33900" w:rsidRPr="006C3436">
        <w:t xml:space="preserve"> may be considered prima facie evidence </w:t>
      </w:r>
    </w:p>
    <w:p w:rsidR="00525103" w:rsidRPr="006C3436" w:rsidRDefault="00E33900" w:rsidP="00450A97">
      <w:pPr>
        <w:ind w:left="360" w:right="1" w:firstLine="0"/>
      </w:pPr>
      <w:r w:rsidRPr="006C3436">
        <w:t>(“Sufficient evidence”) that the student enrolled in that school in whole or in part for athletic reasons (See Byl</w:t>
      </w:r>
      <w:r w:rsidR="006C3436">
        <w:t xml:space="preserve">aw 200, 206.C., 207.C and 510).  </w:t>
      </w:r>
      <w:r w:rsidRPr="006C3436">
        <w:t xml:space="preserve">Based on the CIF philosophy that the “student attend school to receive an education first; athletic participation is secondary” (Bylaw 200.A.(2), individual Section Offices may limit eligibility for a student when there is evidence the transfer, or move is made to acquire athletic participation at “School B.”  </w:t>
      </w:r>
    </w:p>
    <w:p w:rsidR="00525103" w:rsidRPr="006C3436" w:rsidRDefault="00E33900">
      <w:pPr>
        <w:numPr>
          <w:ilvl w:val="0"/>
          <w:numId w:val="11"/>
        </w:numPr>
        <w:ind w:right="1" w:hanging="360"/>
      </w:pPr>
      <w:r w:rsidRPr="006C3436">
        <w:t xml:space="preserve">NCS administrative staff process eligibility transfer waiver applications as follows. </w:t>
      </w:r>
    </w:p>
    <w:p w:rsidR="00525103" w:rsidRPr="006C3436" w:rsidRDefault="00125AA0">
      <w:pPr>
        <w:numPr>
          <w:ilvl w:val="1"/>
          <w:numId w:val="11"/>
        </w:numPr>
        <w:ind w:right="1" w:hanging="360"/>
      </w:pPr>
      <w:r>
        <w:rPr>
          <w:noProof/>
        </w:rPr>
        <w:drawing>
          <wp:anchor distT="0" distB="0" distL="114300" distR="114300" simplePos="0" relativeHeight="251665408" behindDoc="1" locked="0" layoutInCell="1" allowOverlap="1">
            <wp:simplePos x="0" y="0"/>
            <wp:positionH relativeFrom="column">
              <wp:posOffset>4794885</wp:posOffset>
            </wp:positionH>
            <wp:positionV relativeFrom="paragraph">
              <wp:posOffset>90805</wp:posOffset>
            </wp:positionV>
            <wp:extent cx="1713230" cy="963295"/>
            <wp:effectExtent l="0" t="0" r="1270" b="8255"/>
            <wp:wrapTight wrapText="bothSides">
              <wp:wrapPolygon edited="0">
                <wp:start x="0" y="0"/>
                <wp:lineTo x="0" y="21358"/>
                <wp:lineTo x="21376" y="21358"/>
                <wp:lineTo x="213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igibility Cent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3230" cy="963295"/>
                    </a:xfrm>
                    <a:prstGeom prst="rect">
                      <a:avLst/>
                    </a:prstGeom>
                  </pic:spPr>
                </pic:pic>
              </a:graphicData>
            </a:graphic>
            <wp14:sizeRelH relativeFrom="page">
              <wp14:pctWidth>0</wp14:pctWidth>
            </wp14:sizeRelH>
            <wp14:sizeRelV relativeFrom="page">
              <wp14:pctHeight>0</wp14:pctHeight>
            </wp14:sizeRelV>
          </wp:anchor>
        </w:drawing>
      </w:r>
      <w:r w:rsidR="00E33900" w:rsidRPr="006C3436">
        <w:t>Gil Lemmon (gdlemmon@cifncs.org) – all hardship waiver requests, all applications involving potential violation of CIF 510 and applications with last names starting with letters A-</w:t>
      </w:r>
      <w:r w:rsidR="004D59C0">
        <w:t>D</w:t>
      </w:r>
      <w:r w:rsidR="00E33900" w:rsidRPr="006C3436">
        <w:t xml:space="preserve">.  Commissioner Lemmon also currently reviews all football and basketball transfers.  </w:t>
      </w:r>
    </w:p>
    <w:p w:rsidR="00525103" w:rsidRPr="006C3436" w:rsidRDefault="00E33900">
      <w:pPr>
        <w:numPr>
          <w:ilvl w:val="1"/>
          <w:numId w:val="11"/>
        </w:numPr>
        <w:ind w:right="1" w:hanging="360"/>
      </w:pPr>
      <w:r w:rsidRPr="006C3436">
        <w:t>Karen Smith (ksmith10@cifncs.org</w:t>
      </w:r>
      <w:r w:rsidR="004D59C0">
        <w:t>)</w:t>
      </w:r>
      <w:r w:rsidRPr="006C3436">
        <w:t xml:space="preserve"> – waiver request applications with last names starting with letters </w:t>
      </w:r>
      <w:r w:rsidR="004D59C0">
        <w:t>E</w:t>
      </w:r>
      <w:r w:rsidRPr="006C3436">
        <w:t>-</w:t>
      </w:r>
      <w:r w:rsidR="004D59C0">
        <w:t>M</w:t>
      </w:r>
      <w:r w:rsidRPr="006C3436">
        <w:t xml:space="preserve"> and all 213 waivers. </w:t>
      </w:r>
    </w:p>
    <w:p w:rsidR="00525103" w:rsidRPr="006C3436" w:rsidRDefault="00E33900">
      <w:pPr>
        <w:numPr>
          <w:ilvl w:val="1"/>
          <w:numId w:val="11"/>
        </w:numPr>
        <w:ind w:right="1" w:hanging="360"/>
      </w:pPr>
      <w:r w:rsidRPr="006C3436">
        <w:t xml:space="preserve">Bri Niemi (bniemi@cifncs.org)– waiver request applications with last names starting with letters N-Z. </w:t>
      </w:r>
    </w:p>
    <w:sectPr w:rsidR="00525103" w:rsidRPr="006C3436">
      <w:pgSz w:w="12240" w:h="15840"/>
      <w:pgMar w:top="458" w:right="863" w:bottom="655"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437"/>
    <w:multiLevelType w:val="hybridMultilevel"/>
    <w:tmpl w:val="74544182"/>
    <w:lvl w:ilvl="0" w:tplc="7F28A8DC">
      <w:start w:val="1"/>
      <w:numFmt w:val="bullet"/>
      <w:lvlText w:val=""/>
      <w:lvlJc w:val="left"/>
      <w:pPr>
        <w:ind w:left="1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47A6ED8">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4AF53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4A065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043B36">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22A8018">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406BC1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6C8BD2">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5E8A052">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9C505C"/>
    <w:multiLevelType w:val="hybridMultilevel"/>
    <w:tmpl w:val="19E83946"/>
    <w:lvl w:ilvl="0" w:tplc="04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02EF52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06A96A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8963FD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0A6788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37C1C6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24A2C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C28504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1E829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1F2D9C"/>
    <w:multiLevelType w:val="hybridMultilevel"/>
    <w:tmpl w:val="DA826E86"/>
    <w:lvl w:ilvl="0" w:tplc="65AE284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E2C3566">
      <w:start w:val="1"/>
      <w:numFmt w:val="bullet"/>
      <w:lvlText w:val="o"/>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04C03C">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FC00700">
      <w:start w:val="1"/>
      <w:numFmt w:val="bullet"/>
      <w:lvlRestart w:val="0"/>
      <w:lvlText w:val=""/>
      <w:lvlJc w:val="left"/>
      <w:pPr>
        <w:ind w:left="1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E66558">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8A27F38">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B0BAB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827E5E">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C528EC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86481D"/>
    <w:multiLevelType w:val="hybridMultilevel"/>
    <w:tmpl w:val="91EA64D4"/>
    <w:lvl w:ilvl="0" w:tplc="93827B3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EAA5764">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BCEBF0A">
      <w:start w:val="1"/>
      <w:numFmt w:val="bullet"/>
      <w:lvlRestart w:val="0"/>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28C1D1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C9E18A8">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7C6844C">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F56C4D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8924338">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C64B396">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B3138D"/>
    <w:multiLevelType w:val="hybridMultilevel"/>
    <w:tmpl w:val="76CE4B2C"/>
    <w:lvl w:ilvl="0" w:tplc="48EA9F1E">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6CABEE8">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F2478F8">
      <w:start w:val="1"/>
      <w:numFmt w:val="bullet"/>
      <w:lvlRestart w:val="0"/>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AEA50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696F608">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198431C">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098DB8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2AE09B4">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EAEEDC0">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5D0BD2"/>
    <w:multiLevelType w:val="hybridMultilevel"/>
    <w:tmpl w:val="707225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E23788C"/>
    <w:multiLevelType w:val="hybridMultilevel"/>
    <w:tmpl w:val="B3C65F8E"/>
    <w:lvl w:ilvl="0" w:tplc="2290731C">
      <w:start w:val="1"/>
      <w:numFmt w:val="bullet"/>
      <w:lvlText w:val=""/>
      <w:lvlJc w:val="left"/>
      <w:pPr>
        <w:ind w:left="1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C8CC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E08B0A">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0769FB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3284820">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E2607B2">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666C13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B70E716">
      <w:start w:val="1"/>
      <w:numFmt w:val="bullet"/>
      <w:lvlText w:val="o"/>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BF2A790">
      <w:start w:val="1"/>
      <w:numFmt w:val="bullet"/>
      <w:lvlText w:val="▪"/>
      <w:lvlJc w:val="left"/>
      <w:pPr>
        <w:ind w:left="75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3B674D"/>
    <w:multiLevelType w:val="hybridMultilevel"/>
    <w:tmpl w:val="A1FCAF88"/>
    <w:lvl w:ilvl="0" w:tplc="A34AF1FC">
      <w:start w:val="1"/>
      <w:numFmt w:val="bullet"/>
      <w:lvlText w:val=""/>
      <w:lvlJc w:val="left"/>
      <w:pPr>
        <w:ind w:left="1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798097C">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B8039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3E2AB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08C97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7669A4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82E776">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D42436">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DA12D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2B767B"/>
    <w:multiLevelType w:val="hybridMultilevel"/>
    <w:tmpl w:val="433CB67E"/>
    <w:lvl w:ilvl="0" w:tplc="A5CE7C2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9AC306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7423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12D3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B438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169C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B2AF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4EDE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90C0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3E0361"/>
    <w:multiLevelType w:val="hybridMultilevel"/>
    <w:tmpl w:val="3DD20F74"/>
    <w:lvl w:ilvl="0" w:tplc="04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94C109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3E25CC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E8B63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9A89EC">
      <w:start w:val="1"/>
      <w:numFmt w:val="bullet"/>
      <w:lvlText w:val="o"/>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BAD1EC">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B01ED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2611F4">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CDC3F0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C41F14"/>
    <w:multiLevelType w:val="hybridMultilevel"/>
    <w:tmpl w:val="00505B00"/>
    <w:lvl w:ilvl="0" w:tplc="8394596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4E1A16">
      <w:start w:val="1"/>
      <w:numFmt w:val="bullet"/>
      <w:lvlText w:val="o"/>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BC6C4C">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BAD39A">
      <w:start w:val="1"/>
      <w:numFmt w:val="bullet"/>
      <w:lvlRestart w:val="0"/>
      <w:lvlText w:val=""/>
      <w:lvlJc w:val="left"/>
      <w:pPr>
        <w:ind w:left="1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64F12A">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94428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EE8D08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51E470A">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5AD11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A057A4"/>
    <w:multiLevelType w:val="hybridMultilevel"/>
    <w:tmpl w:val="7B7CA90E"/>
    <w:lvl w:ilvl="0" w:tplc="04090001">
      <w:start w:val="1"/>
      <w:numFmt w:val="bullet"/>
      <w:lvlText w:val=""/>
      <w:lvlJc w:val="left"/>
      <w:pPr>
        <w:ind w:left="25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73A343C">
      <w:start w:val="1"/>
      <w:numFmt w:val="bullet"/>
      <w:lvlText w:val="o"/>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072244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EFE362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409000F">
      <w:start w:val="1"/>
      <w:numFmt w:val="decimal"/>
      <w:lvlText w:val="%5."/>
      <w:lvlJc w:val="left"/>
      <w:pPr>
        <w:ind w:left="3240"/>
      </w:pPr>
      <w:rPr>
        <w:b w:val="0"/>
        <w:i w:val="0"/>
        <w:strike w:val="0"/>
        <w:dstrike w:val="0"/>
        <w:color w:val="000000"/>
        <w:sz w:val="24"/>
        <w:szCs w:val="24"/>
        <w:u w:val="none" w:color="000000"/>
        <w:bdr w:val="none" w:sz="0" w:space="0" w:color="auto"/>
        <w:shd w:val="clear" w:color="auto" w:fill="auto"/>
        <w:vertAlign w:val="baseline"/>
      </w:rPr>
    </w:lvl>
    <w:lvl w:ilvl="5" w:tplc="B07E57E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330188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216552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E86912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6"/>
  </w:num>
  <w:num w:numId="3">
    <w:abstractNumId w:val="9"/>
  </w:num>
  <w:num w:numId="4">
    <w:abstractNumId w:val="3"/>
  </w:num>
  <w:num w:numId="5">
    <w:abstractNumId w:val="2"/>
  </w:num>
  <w:num w:numId="6">
    <w:abstractNumId w:val="10"/>
  </w:num>
  <w:num w:numId="7">
    <w:abstractNumId w:val="4"/>
  </w:num>
  <w:num w:numId="8">
    <w:abstractNumId w:val="7"/>
  </w:num>
  <w:num w:numId="9">
    <w:abstractNumId w:val="8"/>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03"/>
    <w:rsid w:val="00102D3B"/>
    <w:rsid w:val="00125AA0"/>
    <w:rsid w:val="001F08CE"/>
    <w:rsid w:val="00373666"/>
    <w:rsid w:val="003761CA"/>
    <w:rsid w:val="00450A97"/>
    <w:rsid w:val="004D59C0"/>
    <w:rsid w:val="00525103"/>
    <w:rsid w:val="0055317C"/>
    <w:rsid w:val="00630041"/>
    <w:rsid w:val="006C3436"/>
    <w:rsid w:val="007F5AB1"/>
    <w:rsid w:val="00837498"/>
    <w:rsid w:val="009C4A16"/>
    <w:rsid w:val="00A85340"/>
    <w:rsid w:val="00C9597C"/>
    <w:rsid w:val="00D32C6A"/>
    <w:rsid w:val="00D96CA9"/>
    <w:rsid w:val="00DD0385"/>
    <w:rsid w:val="00E244CD"/>
    <w:rsid w:val="00E33900"/>
    <w:rsid w:val="00E4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E7A78-EECB-44C4-A4C9-8812F363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39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373666"/>
    <w:pPr>
      <w:ind w:left="720"/>
      <w:contextualSpacing/>
    </w:pPr>
  </w:style>
  <w:style w:type="character" w:styleId="Hyperlink">
    <w:name w:val="Hyperlink"/>
    <w:basedOn w:val="DefaultParagraphFont"/>
    <w:uiPriority w:val="99"/>
    <w:unhideWhenUsed/>
    <w:rsid w:val="004D59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image" Target="media/image1.jpg"/><Relationship Id="rId10" Type="http://schemas.openxmlformats.org/officeDocument/2006/relationships/hyperlink" Target="http://www.cifncshome.org"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- 2015-16 Eligibility Workshop</vt:lpstr>
    </vt:vector>
  </TitlesOfParts>
  <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- 2015-16 Eligibility Workshop</dc:title>
  <dc:subject/>
  <dc:creator>Gil</dc:creator>
  <cp:keywords/>
  <cp:lastModifiedBy>Brown, Derricke</cp:lastModifiedBy>
  <cp:revision>2</cp:revision>
  <dcterms:created xsi:type="dcterms:W3CDTF">2017-11-18T06:00:00Z</dcterms:created>
  <dcterms:modified xsi:type="dcterms:W3CDTF">2017-11-18T06:00:00Z</dcterms:modified>
</cp:coreProperties>
</file>